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0E28" w14:textId="77777777" w:rsidR="0048572A" w:rsidRDefault="0048572A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</w:p>
    <w:p w14:paraId="57AAAFD3" w14:textId="53829C36" w:rsidR="0048572A" w:rsidRPr="006840E0" w:rsidRDefault="00F67AF3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    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Stowarzyszenie Inżynierów i Techników Mechaników Polskich</w:t>
      </w:r>
    </w:p>
    <w:p w14:paraId="17BB70D2" w14:textId="1ACBF5C1" w:rsidR="0048572A" w:rsidRPr="006840E0" w:rsidRDefault="0048572A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 w:rsidRPr="006840E0">
        <w:rPr>
          <w:rFonts w:ascii="Times New Roman" w:hAnsi="Times New Roman"/>
          <w:b/>
          <w:bCs/>
          <w:sz w:val="15"/>
          <w:szCs w:val="15"/>
        </w:rPr>
        <w:t>Oddział w Olsztynie</w:t>
      </w:r>
    </w:p>
    <w:p w14:paraId="0213FF5D" w14:textId="2FF86970" w:rsidR="0048572A" w:rsidRPr="006840E0" w:rsidRDefault="00F67AF3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10-532 Olsztyn, Plac Konsulatu Polskiego 1</w:t>
      </w:r>
    </w:p>
    <w:p w14:paraId="0E666652" w14:textId="5AFF300B" w:rsidR="0048572A" w:rsidRPr="006840E0" w:rsidRDefault="00E9501E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     </w:t>
      </w:r>
      <w:r w:rsidR="006155D4">
        <w:rPr>
          <w:rFonts w:ascii="Times New Roman" w:hAnsi="Times New Roman"/>
          <w:sz w:val="15"/>
          <w:szCs w:val="15"/>
        </w:rPr>
        <w:t xml:space="preserve">               </w:t>
      </w:r>
      <w:r>
        <w:rPr>
          <w:rFonts w:ascii="Times New Roman" w:hAnsi="Times New Roman"/>
          <w:sz w:val="15"/>
          <w:szCs w:val="15"/>
        </w:rPr>
        <w:t xml:space="preserve"> </w:t>
      </w:r>
      <w:r w:rsidR="00F67AF3">
        <w:rPr>
          <w:rFonts w:ascii="Times New Roman" w:hAnsi="Times New Roman"/>
          <w:sz w:val="15"/>
          <w:szCs w:val="15"/>
        </w:rPr>
        <w:t xml:space="preserve">   </w:t>
      </w:r>
      <w:hyperlink r:id="rId6" w:history="1">
        <w:r w:rsidR="00F67AF3" w:rsidRPr="00636E35">
          <w:rPr>
            <w:rStyle w:val="Hipercze"/>
            <w:rFonts w:ascii="Times New Roman" w:hAnsi="Times New Roman"/>
            <w:sz w:val="15"/>
            <w:szCs w:val="15"/>
          </w:rPr>
          <w:t>www.olsztyn.simp.pl</w:t>
        </w:r>
      </w:hyperlink>
      <w:r w:rsidR="0048572A" w:rsidRPr="006840E0">
        <w:rPr>
          <w:rFonts w:ascii="Times New Roman" w:hAnsi="Times New Roman"/>
          <w:sz w:val="15"/>
          <w:szCs w:val="15"/>
        </w:rPr>
        <w:t xml:space="preserve">, </w:t>
      </w:r>
      <w:r w:rsidR="0048572A" w:rsidRPr="006840E0">
        <w:rPr>
          <w:rFonts w:ascii="Cambria" w:hAnsi="Cambria"/>
          <w:sz w:val="15"/>
          <w:szCs w:val="15"/>
        </w:rPr>
        <w:t xml:space="preserve"> tel.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514139575</w:t>
      </w:r>
      <w:r w:rsidR="0048572A" w:rsidRPr="006840E0">
        <w:rPr>
          <w:rFonts w:ascii="Cambria" w:hAnsi="Cambria"/>
          <w:sz w:val="15"/>
          <w:szCs w:val="15"/>
        </w:rPr>
        <w:t>, konto: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BOŚ </w:t>
      </w:r>
      <w:r>
        <w:rPr>
          <w:rFonts w:ascii="Cambria" w:hAnsi="Cambria"/>
          <w:b/>
          <w:bCs/>
          <w:sz w:val="15"/>
          <w:szCs w:val="15"/>
        </w:rPr>
        <w:t xml:space="preserve">Bank </w:t>
      </w:r>
      <w:r w:rsidR="0048572A" w:rsidRPr="006840E0">
        <w:rPr>
          <w:rFonts w:ascii="Cambria" w:hAnsi="Cambria"/>
          <w:b/>
          <w:bCs/>
          <w:sz w:val="15"/>
          <w:szCs w:val="15"/>
        </w:rPr>
        <w:t>45 1540 1072 2107 5050 6565 0001</w:t>
      </w:r>
    </w:p>
    <w:p w14:paraId="7040A1E8" w14:textId="0E306C28" w:rsidR="00E9501E" w:rsidRDefault="008A290D" w:rsidP="0048572A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</w:t>
      </w:r>
    </w:p>
    <w:p w14:paraId="0B75DFB6" w14:textId="58C01566" w:rsidR="007501F0" w:rsidRPr="008A290D" w:rsidRDefault="008A290D" w:rsidP="008A290D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0C4003">
        <w:rPr>
          <w:rFonts w:ascii="Times New Roman" w:hAnsi="Times New Roman"/>
          <w:sz w:val="16"/>
          <w:szCs w:val="16"/>
        </w:rPr>
        <w:t>w</w:t>
      </w:r>
      <w:r w:rsidRPr="000C4003">
        <w:rPr>
          <w:rFonts w:ascii="Times New Roman" w:hAnsi="Times New Roman"/>
          <w:i/>
          <w:iCs/>
          <w:sz w:val="16"/>
          <w:szCs w:val="16"/>
        </w:rPr>
        <w:t>nioskodawca / płatnik</w:t>
      </w:r>
      <w:r w:rsidR="0048572A" w:rsidRPr="000C4003">
        <w:rPr>
          <w:rFonts w:ascii="Times New Roman" w:hAnsi="Times New Roman"/>
          <w:sz w:val="16"/>
          <w:szCs w:val="16"/>
        </w:rPr>
        <w:t xml:space="preserve">     </w:t>
      </w:r>
      <w:r w:rsidR="00781491" w:rsidRPr="000C400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F67AF3" w:rsidRPr="000C4003">
        <w:rPr>
          <w:rFonts w:ascii="Times New Roman" w:hAnsi="Times New Roman"/>
          <w:sz w:val="16"/>
          <w:szCs w:val="16"/>
        </w:rPr>
        <w:t xml:space="preserve"> </w:t>
      </w:r>
      <w:r w:rsidR="00781491" w:rsidRPr="0030344F">
        <w:rPr>
          <w:rFonts w:ascii="Times New Roman" w:hAnsi="Times New Roman"/>
          <w:sz w:val="18"/>
          <w:szCs w:val="18"/>
        </w:rPr>
        <w:t xml:space="preserve">Nr </w:t>
      </w:r>
      <w:proofErr w:type="spellStart"/>
      <w:r w:rsidR="00781491" w:rsidRPr="0030344F">
        <w:rPr>
          <w:rFonts w:ascii="Times New Roman" w:hAnsi="Times New Roman"/>
          <w:sz w:val="18"/>
          <w:szCs w:val="18"/>
        </w:rPr>
        <w:t>ewid</w:t>
      </w:r>
      <w:proofErr w:type="spellEnd"/>
      <w:r w:rsidR="00781491" w:rsidRPr="0030344F">
        <w:rPr>
          <w:rFonts w:ascii="Times New Roman" w:hAnsi="Times New Roman"/>
          <w:sz w:val="18"/>
          <w:szCs w:val="18"/>
        </w:rPr>
        <w:t xml:space="preserve">. </w:t>
      </w:r>
      <w:r w:rsidR="000C4003" w:rsidRPr="0030344F">
        <w:rPr>
          <w:rFonts w:ascii="Times New Roman" w:hAnsi="Times New Roman"/>
          <w:b/>
          <w:bCs/>
          <w:sz w:val="18"/>
          <w:szCs w:val="18"/>
        </w:rPr>
        <w:t>E</w:t>
      </w:r>
      <w:r w:rsidR="00781491" w:rsidRPr="0030344F">
        <w:rPr>
          <w:rFonts w:ascii="Times New Roman" w:hAnsi="Times New Roman"/>
          <w:b/>
          <w:bCs/>
          <w:sz w:val="18"/>
          <w:szCs w:val="18"/>
        </w:rPr>
        <w:t xml:space="preserve"> / ………………/ 51 / 25</w:t>
      </w:r>
      <w:r w:rsidR="0048572A" w:rsidRPr="0030344F">
        <w:rPr>
          <w:rFonts w:ascii="Times New Roman" w:hAnsi="Times New Roman"/>
          <w:sz w:val="18"/>
          <w:szCs w:val="18"/>
        </w:rPr>
        <w:t xml:space="preserve"> </w:t>
      </w:r>
      <w:r w:rsidR="00781491" w:rsidRPr="0030344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48572A" w:rsidRPr="0030344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6155D4" w:rsidRPr="0030344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354E59" w:rsidRPr="00354E59" w14:paraId="23554DB1" w14:textId="77777777" w:rsidTr="00354E59">
        <w:tc>
          <w:tcPr>
            <w:tcW w:w="1417" w:type="dxa"/>
            <w:shd w:val="clear" w:color="auto" w:fill="auto"/>
          </w:tcPr>
          <w:p w14:paraId="09647221" w14:textId="0B4B791B" w:rsidR="00354E59" w:rsidRPr="00354E59" w:rsidRDefault="0030344F" w:rsidP="008D4F4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36B650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>
                  <v:imagedata r:id="rId7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6D374480" w14:textId="4F3DAE29" w:rsidR="00C30CA6" w:rsidRPr="00354E59" w:rsidRDefault="009049B7" w:rsidP="00C30CA6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14:paraId="6D7B03FF" w14:textId="343A892E" w:rsidR="00EA44FC" w:rsidRPr="00354E59" w:rsidRDefault="00EA44FC" w:rsidP="00EB199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A8D3BAB" w14:textId="7587C6C6" w:rsidR="004E647A" w:rsidRPr="00781491" w:rsidRDefault="00085392" w:rsidP="00F67AF3">
      <w:pPr>
        <w:tabs>
          <w:tab w:val="left" w:pos="9639"/>
        </w:tabs>
        <w:spacing w:before="120"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</w:rPr>
        <w:t xml:space="preserve">  </w:t>
      </w:r>
      <w:r w:rsidR="008A290D">
        <w:rPr>
          <w:rFonts w:ascii="Times New Roman" w:hAnsi="Times New Roman"/>
          <w:b/>
        </w:rPr>
        <w:t xml:space="preserve">                    </w:t>
      </w:r>
      <w:r w:rsidR="004E647A" w:rsidRPr="001841C0">
        <w:rPr>
          <w:rFonts w:ascii="Times New Roman" w:hAnsi="Times New Roman"/>
          <w:b/>
          <w:sz w:val="16"/>
          <w:szCs w:val="16"/>
        </w:rPr>
        <w:t>WNIOSEK O SPRAWDZENIE KWALIFIKACJI NA STANOWISKU</w:t>
      </w:r>
      <w:r w:rsidR="00F67AF3">
        <w:rPr>
          <w:rFonts w:ascii="Times New Roman" w:hAnsi="Times New Roman"/>
          <w:b/>
          <w:sz w:val="16"/>
          <w:szCs w:val="16"/>
        </w:rPr>
        <w:t xml:space="preserve">  </w:t>
      </w:r>
      <w:r w:rsidR="000C4003" w:rsidRPr="001841C0">
        <w:rPr>
          <w:rFonts w:ascii="Times New Roman" w:hAnsi="Times New Roman"/>
          <w:b/>
        </w:rPr>
        <w:t>EKSPLOATACJI</w:t>
      </w:r>
      <w:r w:rsidR="00BF007C" w:rsidRPr="001841C0">
        <w:rPr>
          <w:rFonts w:ascii="Times New Roman" w:hAnsi="Times New Roman"/>
          <w:b/>
        </w:rPr>
        <w:t xml:space="preserve"> </w:t>
      </w:r>
      <w:r w:rsidR="00482B76" w:rsidRPr="001841C0">
        <w:rPr>
          <w:rFonts w:ascii="Times New Roman" w:hAnsi="Times New Roman"/>
          <w:b/>
        </w:rPr>
        <w:t>–</w:t>
      </w:r>
      <w:r w:rsidR="00BF007C" w:rsidRPr="001841C0">
        <w:rPr>
          <w:rFonts w:ascii="Times New Roman" w:hAnsi="Times New Roman"/>
          <w:b/>
        </w:rPr>
        <w:t xml:space="preserve"> </w:t>
      </w:r>
      <w:r w:rsidR="00482B76" w:rsidRPr="001841C0">
        <w:rPr>
          <w:rFonts w:ascii="Times New Roman" w:hAnsi="Times New Roman"/>
          <w:b/>
        </w:rPr>
        <w:t xml:space="preserve">GRUPA </w:t>
      </w:r>
      <w:r w:rsidR="00BB2B0A" w:rsidRPr="001841C0">
        <w:rPr>
          <w:rFonts w:ascii="Times New Roman" w:hAnsi="Times New Roman"/>
          <w:b/>
        </w:rPr>
        <w:t>2</w:t>
      </w:r>
      <w:r w:rsidR="00F67AF3" w:rsidRPr="00F67AF3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F67AF3">
        <w:rPr>
          <w:rFonts w:ascii="Times New Roman" w:hAnsi="Times New Roman"/>
          <w:b/>
          <w:color w:val="FF0000"/>
          <w:sz w:val="18"/>
          <w:szCs w:val="18"/>
        </w:rPr>
        <w:br/>
        <w:t xml:space="preserve">                                                 </w:t>
      </w:r>
      <w:r w:rsidR="000C4003">
        <w:rPr>
          <w:rFonts w:ascii="Times New Roman" w:hAnsi="Times New Roman"/>
          <w:b/>
          <w:color w:val="FF0000"/>
          <w:sz w:val="18"/>
          <w:szCs w:val="18"/>
        </w:rPr>
        <w:t xml:space="preserve">       </w:t>
      </w:r>
      <w:r w:rsidR="00F67AF3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F67AF3" w:rsidRPr="000C4003">
        <w:rPr>
          <w:rFonts w:ascii="Times New Roman" w:hAnsi="Times New Roman"/>
          <w:b/>
          <w:color w:val="FF0000"/>
          <w:sz w:val="14"/>
          <w:szCs w:val="14"/>
        </w:rPr>
        <w:t>Prosimy o wypełnienie wniosku drukowanymi literami i wydruk dwustronny</w:t>
      </w:r>
      <w:r w:rsidR="00F67AF3">
        <w:rPr>
          <w:rFonts w:ascii="Times New Roman" w:hAnsi="Times New Roman"/>
          <w:b/>
          <w:sz w:val="16"/>
          <w:szCs w:val="16"/>
        </w:rPr>
        <w:br/>
        <w:t xml:space="preserve">                                                </w:t>
      </w:r>
    </w:p>
    <w:p w14:paraId="3E409845" w14:textId="77777777" w:rsidR="00546CD8" w:rsidRPr="00781491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bookmarkStart w:id="0" w:name="_Hlk98096776"/>
      <w:r w:rsidRPr="00781491">
        <w:rPr>
          <w:rFonts w:ascii="Times New Roman" w:hAnsi="Times New Roman"/>
          <w:sz w:val="18"/>
          <w:szCs w:val="18"/>
        </w:rPr>
        <w:t xml:space="preserve">Nazwisko i imię </w:t>
      </w:r>
      <w:r w:rsidRPr="00781491">
        <w:rPr>
          <w:rFonts w:ascii="Times New Roman" w:hAnsi="Times New Roman"/>
          <w:sz w:val="18"/>
          <w:szCs w:val="18"/>
        </w:rPr>
        <w:tab/>
      </w:r>
    </w:p>
    <w:p w14:paraId="277B6334" w14:textId="4A05435E" w:rsidR="00F0181F" w:rsidRPr="0025545A" w:rsidRDefault="00F0181F" w:rsidP="0025545A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781491">
        <w:rPr>
          <w:rFonts w:ascii="Times New Roman" w:hAnsi="Times New Roman"/>
          <w:sz w:val="18"/>
          <w:szCs w:val="18"/>
        </w:rPr>
        <w:t>Data  i miejsce urodzenia:</w:t>
      </w:r>
      <w:r w:rsidRPr="006155D4">
        <w:rPr>
          <w:rFonts w:ascii="Times New Roman" w:hAnsi="Times New Roman"/>
          <w:sz w:val="20"/>
          <w:szCs w:val="20"/>
        </w:rPr>
        <w:t xml:space="preserve"> </w:t>
      </w:r>
      <w:r w:rsidRPr="006155D4">
        <w:rPr>
          <w:rFonts w:ascii="Times New Roman" w:hAnsi="Times New Roman"/>
          <w:sz w:val="20"/>
          <w:szCs w:val="20"/>
        </w:rPr>
        <w:tab/>
        <w:t>……………………………………………………</w:t>
      </w:r>
      <w:r w:rsidR="005264A0" w:rsidRPr="006155D4">
        <w:rPr>
          <w:rFonts w:ascii="Times New Roman" w:hAnsi="Times New Roman"/>
          <w:sz w:val="20"/>
          <w:szCs w:val="20"/>
        </w:rPr>
        <w:t>………………………</w:t>
      </w:r>
      <w:r w:rsidR="006155D4">
        <w:rPr>
          <w:rFonts w:ascii="Times New Roman" w:hAnsi="Times New Roman"/>
          <w:sz w:val="20"/>
          <w:szCs w:val="20"/>
        </w:rPr>
        <w:t>.</w:t>
      </w: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33429C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518CDF54" w:rsidR="00546CD8" w:rsidRPr="0033429C" w:rsidRDefault="00517EBC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33429C">
              <w:rPr>
                <w:rFonts w:ascii="Times New Roman" w:hAnsi="Times New Roman"/>
                <w:b/>
                <w:sz w:val="17"/>
                <w:szCs w:val="17"/>
              </w:rPr>
              <w:t xml:space="preserve">Nr </w:t>
            </w:r>
            <w:r w:rsidR="00546CD8" w:rsidRPr="0033429C">
              <w:rPr>
                <w:rFonts w:ascii="Times New Roman" w:hAnsi="Times New Roman"/>
                <w:b/>
                <w:sz w:val="17"/>
                <w:szCs w:val="17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6AE80B28" w:rsidR="00546CD8" w:rsidRPr="0033429C" w:rsidRDefault="001E5C64" w:rsidP="00F9473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3429C">
              <w:rPr>
                <w:rFonts w:ascii="Times New Roman" w:hAnsi="Times New Roman"/>
                <w:sz w:val="17"/>
                <w:szCs w:val="17"/>
              </w:rPr>
              <w:t>lub rodzaj i nr</w:t>
            </w:r>
            <w:r w:rsidR="00546CD8" w:rsidRPr="0033429C">
              <w:rPr>
                <w:rFonts w:ascii="Times New Roman" w:hAnsi="Times New Roman"/>
                <w:sz w:val="17"/>
                <w:szCs w:val="17"/>
              </w:rPr>
              <w:t xml:space="preserve"> dokument</w:t>
            </w:r>
            <w:r w:rsidRPr="0033429C">
              <w:rPr>
                <w:rFonts w:ascii="Times New Roman" w:hAnsi="Times New Roman"/>
                <w:sz w:val="17"/>
                <w:szCs w:val="17"/>
              </w:rPr>
              <w:t>u</w:t>
            </w:r>
            <w:r w:rsidR="00546CD8" w:rsidRPr="0033429C">
              <w:rPr>
                <w:rFonts w:ascii="Times New Roman" w:hAnsi="Times New Roman"/>
                <w:sz w:val="17"/>
                <w:szCs w:val="17"/>
              </w:rPr>
              <w:t xml:space="preserve"> 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081C64EB" w14:textId="2E0ED96E" w:rsidR="00546CD8" w:rsidRPr="00781491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br/>
      </w:r>
      <w:r w:rsidR="00546CD8" w:rsidRPr="00781491">
        <w:rPr>
          <w:rFonts w:ascii="Times New Roman" w:hAnsi="Times New Roman"/>
          <w:sz w:val="18"/>
          <w:szCs w:val="18"/>
        </w:rPr>
        <w:t>Adres</w:t>
      </w:r>
      <w:r w:rsidR="005E2274" w:rsidRPr="00781491">
        <w:rPr>
          <w:rFonts w:ascii="Times New Roman" w:hAnsi="Times New Roman"/>
          <w:sz w:val="18"/>
          <w:szCs w:val="18"/>
        </w:rPr>
        <w:t xml:space="preserve"> </w:t>
      </w:r>
      <w:r w:rsidR="00546CD8" w:rsidRPr="00781491">
        <w:rPr>
          <w:rFonts w:ascii="Times New Roman" w:hAnsi="Times New Roman"/>
          <w:sz w:val="18"/>
          <w:szCs w:val="18"/>
        </w:rPr>
        <w:t>zamieszkania</w:t>
      </w:r>
      <w:r w:rsidR="00644BD7" w:rsidRPr="00781491">
        <w:rPr>
          <w:rFonts w:ascii="Times New Roman" w:hAnsi="Times New Roman"/>
          <w:sz w:val="18"/>
          <w:szCs w:val="18"/>
        </w:rPr>
        <w:t>:</w:t>
      </w:r>
      <w:r w:rsidR="00546CD8" w:rsidRPr="00781491">
        <w:rPr>
          <w:rFonts w:ascii="Times New Roman" w:hAnsi="Times New Roman"/>
          <w:sz w:val="18"/>
          <w:szCs w:val="18"/>
        </w:rPr>
        <w:t xml:space="preserve"> </w:t>
      </w:r>
      <w:r w:rsidR="00546CD8" w:rsidRPr="00781491">
        <w:rPr>
          <w:rFonts w:ascii="Times New Roman" w:hAnsi="Times New Roman"/>
          <w:sz w:val="18"/>
          <w:szCs w:val="18"/>
        </w:rPr>
        <w:tab/>
      </w:r>
    </w:p>
    <w:p w14:paraId="54046AC1" w14:textId="0DE67E9E" w:rsidR="008A0AA6" w:rsidRPr="00781491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781491">
        <w:rPr>
          <w:rFonts w:ascii="Times New Roman" w:hAnsi="Times New Roman"/>
          <w:sz w:val="18"/>
          <w:szCs w:val="18"/>
        </w:rPr>
        <w:t>Adres korespondency</w:t>
      </w:r>
      <w:r w:rsidR="0011402E" w:rsidRPr="00781491">
        <w:rPr>
          <w:rFonts w:ascii="Times New Roman" w:hAnsi="Times New Roman"/>
          <w:sz w:val="18"/>
          <w:szCs w:val="18"/>
        </w:rPr>
        <w:t>jny (jeżeli jest inny niż adres zamieszkania)</w:t>
      </w:r>
      <w:r w:rsidRPr="00781491">
        <w:rPr>
          <w:rFonts w:ascii="Times New Roman" w:hAnsi="Times New Roman"/>
          <w:sz w:val="18"/>
          <w:szCs w:val="18"/>
        </w:rPr>
        <w:tab/>
      </w:r>
    </w:p>
    <w:p w14:paraId="2F20302A" w14:textId="6873F411" w:rsidR="00361CF2" w:rsidRPr="00781491" w:rsidRDefault="00361CF2" w:rsidP="008A0AA6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781491">
        <w:rPr>
          <w:rFonts w:ascii="Times New Roman" w:hAnsi="Times New Roman"/>
          <w:sz w:val="18"/>
          <w:szCs w:val="18"/>
        </w:rPr>
        <w:t xml:space="preserve">e-mail: </w:t>
      </w:r>
      <w:r w:rsidRPr="00781491">
        <w:rPr>
          <w:rFonts w:ascii="Times New Roman" w:hAnsi="Times New Roman"/>
          <w:sz w:val="18"/>
          <w:szCs w:val="18"/>
        </w:rPr>
        <w:tab/>
        <w:t xml:space="preserve"> telefon kontaktowy:</w:t>
      </w:r>
      <w:r w:rsidRPr="00781491">
        <w:rPr>
          <w:rFonts w:ascii="Times New Roman" w:hAnsi="Times New Roman"/>
          <w:sz w:val="18"/>
          <w:szCs w:val="18"/>
        </w:rPr>
        <w:tab/>
      </w:r>
    </w:p>
    <w:p w14:paraId="44584930" w14:textId="690D3EF5" w:rsidR="00546CD8" w:rsidRPr="006155D4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781491">
        <w:rPr>
          <w:rFonts w:ascii="Times New Roman" w:hAnsi="Times New Roman"/>
          <w:sz w:val="18"/>
          <w:szCs w:val="18"/>
        </w:rPr>
        <w:t>Wykształcenie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Pr="006155D4">
        <w:rPr>
          <w:rFonts w:ascii="Times New Roman" w:hAnsi="Times New Roman"/>
          <w:sz w:val="20"/>
          <w:szCs w:val="20"/>
        </w:rPr>
        <w:t xml:space="preserve">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7F10BC8" w14:textId="578D5981" w:rsidR="005E2274" w:rsidRPr="00781491" w:rsidRDefault="006840E0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781491">
        <w:rPr>
          <w:rFonts w:ascii="Times New Roman" w:hAnsi="Times New Roman"/>
          <w:sz w:val="18"/>
          <w:szCs w:val="18"/>
        </w:rPr>
        <w:t>K</w:t>
      </w:r>
      <w:r w:rsidR="003E6EAB" w:rsidRPr="00781491">
        <w:rPr>
          <w:rFonts w:ascii="Times New Roman" w:hAnsi="Times New Roman"/>
          <w:sz w:val="18"/>
          <w:szCs w:val="18"/>
        </w:rPr>
        <w:t>walifikacje</w:t>
      </w:r>
      <w:r w:rsidR="00644BD7" w:rsidRPr="00781491">
        <w:rPr>
          <w:rFonts w:ascii="Times New Roman" w:hAnsi="Times New Roman"/>
          <w:sz w:val="18"/>
          <w:szCs w:val="18"/>
        </w:rPr>
        <w:t>:</w:t>
      </w:r>
      <w:r w:rsidR="003E6EAB" w:rsidRPr="00781491">
        <w:rPr>
          <w:rFonts w:ascii="Times New Roman" w:hAnsi="Times New Roman"/>
          <w:sz w:val="18"/>
          <w:szCs w:val="18"/>
        </w:rPr>
        <w:t xml:space="preserve"> </w:t>
      </w:r>
      <w:r w:rsidR="003E6EAB" w:rsidRPr="00781491">
        <w:rPr>
          <w:rFonts w:ascii="Times New Roman" w:hAnsi="Times New Roman"/>
          <w:sz w:val="18"/>
          <w:szCs w:val="18"/>
        </w:rPr>
        <w:tab/>
      </w:r>
    </w:p>
    <w:p w14:paraId="3326B3E4" w14:textId="409E8CE2" w:rsidR="00E9501E" w:rsidRPr="00781491" w:rsidRDefault="00E9501E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 w:rsidR="00781491">
        <w:rPr>
          <w:rFonts w:ascii="Times New Roman" w:hAnsi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781491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posiadane kwalifikacje wynikające z dokumentów, o których mowa w §6 ust.2 lub 3 </w:t>
      </w:r>
      <w:proofErr w:type="spellStart"/>
      <w:r w:rsidRPr="00781491">
        <w:rPr>
          <w:rFonts w:ascii="Times New Roman" w:hAnsi="Times New Roman"/>
          <w:i/>
          <w:iCs/>
          <w:sz w:val="16"/>
          <w:szCs w:val="16"/>
          <w:vertAlign w:val="superscript"/>
        </w:rPr>
        <w:t>Rozp</w:t>
      </w:r>
      <w:proofErr w:type="spellEnd"/>
      <w:r w:rsidRPr="00781491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. </w:t>
      </w:r>
      <w:proofErr w:type="spellStart"/>
      <w:r w:rsidRPr="00781491">
        <w:rPr>
          <w:rFonts w:ascii="Times New Roman" w:hAnsi="Times New Roman"/>
          <w:i/>
          <w:iCs/>
          <w:sz w:val="16"/>
          <w:szCs w:val="16"/>
          <w:vertAlign w:val="superscript"/>
        </w:rPr>
        <w:t>MKiŚ</w:t>
      </w:r>
      <w:proofErr w:type="spellEnd"/>
      <w:r w:rsidRPr="00781491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z dnia 1 lipca 2022 (Dz.U. poz.1392)</w:t>
      </w:r>
    </w:p>
    <w:p w14:paraId="1FFD05C8" w14:textId="2737F473" w:rsidR="00546CD8" w:rsidRPr="00387C64" w:rsidRDefault="00E9501E" w:rsidP="00E9501E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81491">
        <w:rPr>
          <w:rFonts w:ascii="Times New Roman" w:hAnsi="Times New Roman"/>
          <w:sz w:val="18"/>
          <w:szCs w:val="18"/>
        </w:rPr>
        <w:t>Praktyka zawodowa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48D390FD" w14:textId="3ADCB1CE" w:rsidR="00546CD8" w:rsidRPr="00F67AF3" w:rsidRDefault="00F67AF3" w:rsidP="00F67AF3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</w:t>
      </w:r>
      <w:r w:rsidR="00E9501E" w:rsidRPr="00781491">
        <w:rPr>
          <w:rFonts w:ascii="Times New Roman" w:hAnsi="Times New Roman"/>
          <w:i/>
          <w:iCs/>
          <w:sz w:val="16"/>
          <w:szCs w:val="16"/>
          <w:vertAlign w:val="superscript"/>
        </w:rPr>
        <w:t>przebieg pracy zawodowej związanej z kwalifikacjami objętymi wnioskiem</w:t>
      </w:r>
      <w:r w:rsidR="002F0929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(od-do, nazwa zakładu pracy)</w:t>
      </w:r>
      <w:r>
        <w:rPr>
          <w:rFonts w:ascii="Times New Roman" w:hAnsi="Times New Roman"/>
          <w:i/>
          <w:iCs/>
          <w:sz w:val="16"/>
          <w:szCs w:val="16"/>
          <w:vertAlign w:val="superscript"/>
        </w:rPr>
        <w:br/>
      </w:r>
      <w:r w:rsidRPr="000C4003">
        <w:rPr>
          <w:rFonts w:ascii="Times New Roman" w:hAnsi="Times New Roman"/>
          <w:sz w:val="15"/>
          <w:szCs w:val="15"/>
        </w:rPr>
        <w:t>Proszę o sprawdzenie kwalifikacji dla niżej wymienionych urządzeń, instalacji i sieci, dla których wymagane jest świadectwo kwalifikacyjne do wykonywania  czynności  związanych  z  ich  eksploatacją  zgodnie  z  załącznikiem  nr 1  do  Rozporządzenia  Ministra  Klimatu  i  Środowiska z dn. 1 lipca 2022 r.  ( poz. 1392)</w:t>
      </w:r>
    </w:p>
    <w:bookmarkEnd w:id="0"/>
    <w:p w14:paraId="30A6A34E" w14:textId="20859245" w:rsidR="006840E0" w:rsidRPr="002C42B3" w:rsidRDefault="00070467" w:rsidP="006840E0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  <w:sz w:val="18"/>
          <w:szCs w:val="18"/>
        </w:rPr>
      </w:pPr>
      <w:r w:rsidRPr="002C42B3">
        <w:rPr>
          <w:rFonts w:ascii="Times New Roman" w:hAnsi="Times New Roman"/>
          <w:b/>
          <w:sz w:val="18"/>
          <w:szCs w:val="18"/>
        </w:rPr>
        <w:t xml:space="preserve">Grupa </w:t>
      </w:r>
      <w:r w:rsidR="008A290D">
        <w:rPr>
          <w:rFonts w:ascii="Times New Roman" w:hAnsi="Times New Roman"/>
          <w:b/>
          <w:sz w:val="18"/>
          <w:szCs w:val="18"/>
        </w:rPr>
        <w:t>2</w:t>
      </w:r>
      <w:r w:rsidRPr="002C42B3">
        <w:rPr>
          <w:rFonts w:ascii="Times New Roman" w:hAnsi="Times New Roman"/>
          <w:b/>
          <w:sz w:val="18"/>
          <w:szCs w:val="18"/>
        </w:rPr>
        <w:t>.</w:t>
      </w:r>
      <w:r w:rsidR="008A290D">
        <w:rPr>
          <w:rFonts w:ascii="Times New Roman" w:hAnsi="Times New Roman"/>
          <w:b/>
          <w:sz w:val="18"/>
          <w:szCs w:val="18"/>
        </w:rPr>
        <w:t xml:space="preserve">  </w:t>
      </w:r>
      <w:r w:rsidRPr="002C42B3">
        <w:rPr>
          <w:rFonts w:ascii="Times New Roman" w:hAnsi="Times New Roman"/>
          <w:b/>
          <w:sz w:val="18"/>
          <w:szCs w:val="18"/>
        </w:rPr>
        <w:t>Urządzenia</w:t>
      </w:r>
      <w:r w:rsidR="002C42B3" w:rsidRPr="002C42B3">
        <w:rPr>
          <w:rFonts w:ascii="Times New Roman" w:hAnsi="Times New Roman"/>
          <w:b/>
          <w:sz w:val="18"/>
          <w:szCs w:val="18"/>
        </w:rPr>
        <w:t xml:space="preserve"> wytwarzające, magazynujące, przetwarzające, przesyłające i zużywające ciepło oraz inne urządzenia </w:t>
      </w:r>
      <w:r w:rsidR="008A290D">
        <w:rPr>
          <w:rFonts w:ascii="Times New Roman" w:hAnsi="Times New Roman"/>
          <w:b/>
          <w:sz w:val="18"/>
          <w:szCs w:val="18"/>
        </w:rPr>
        <w:br/>
      </w:r>
      <w:r w:rsidR="002C42B3" w:rsidRPr="002C42B3">
        <w:rPr>
          <w:rFonts w:ascii="Times New Roman" w:hAnsi="Times New Roman"/>
          <w:b/>
          <w:sz w:val="18"/>
          <w:szCs w:val="18"/>
        </w:rPr>
        <w:t>energetyczne:</w:t>
      </w:r>
      <w:r w:rsidR="00781491">
        <w:rPr>
          <w:rFonts w:ascii="Times New Roman" w:hAnsi="Times New Roman"/>
          <w:b/>
          <w:sz w:val="18"/>
          <w:szCs w:val="18"/>
        </w:rPr>
        <w:t>*</w:t>
      </w:r>
    </w:p>
    <w:p w14:paraId="1F2C63A2" w14:textId="77777777" w:rsidR="00781491" w:rsidRPr="00DA699F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1. </w:t>
      </w:r>
      <w:r>
        <w:rPr>
          <w:rFonts w:ascii="Times New Roman" w:hAnsi="Times New Roman"/>
          <w:sz w:val="16"/>
          <w:szCs w:val="16"/>
        </w:rPr>
        <w:t xml:space="preserve">kotły parowe oraz wodne na paliwa stałe, płynne i gazowe o mocy               11. przemysłowe urządzenia odbiorcze pary i gorącej wody o mocy wyższej </w:t>
      </w:r>
    </w:p>
    <w:p w14:paraId="04F6F048" w14:textId="77777777" w:rsidR="00781491" w:rsidRPr="006C2D70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wyższej niż 50 kW i mocy nie wyższej niż 500 kW wraz z urządzeniami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niż 500 kW;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pomocniczymi;                                                                                                  12. urządzenia wentylacji, klimatyzacji i chłodnicze o mocy wyższej niż </w:t>
      </w:r>
    </w:p>
    <w:p w14:paraId="106CB700" w14:textId="77777777" w:rsidR="00781491" w:rsidRPr="00DA699F" w:rsidRDefault="00781491" w:rsidP="00781491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2. </w:t>
      </w:r>
      <w:r>
        <w:rPr>
          <w:rFonts w:ascii="Times New Roman" w:hAnsi="Times New Roman"/>
          <w:sz w:val="16"/>
          <w:szCs w:val="16"/>
        </w:rPr>
        <w:t xml:space="preserve">kotły parowe oraz wodne na paliwa stałe, płynne i gazowe o mocy                     50 kW i o mocy nie wyższej niż 500 kW; </w:t>
      </w:r>
    </w:p>
    <w:p w14:paraId="35B5415C" w14:textId="77777777" w:rsidR="00781491" w:rsidRPr="00DA699F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wyższej niż 500 kW i mocy nie wyższej niż 1800 kW, wraz                        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13. urządzenia wentylacji, klimatyzacji i chłodnicze o mocy wyższej niż</w:t>
      </w:r>
    </w:p>
    <w:p w14:paraId="05992F68" w14:textId="77777777" w:rsidR="00781491" w:rsidRPr="00DA699F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z urządzeniami pomocniczymi;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500 kW;</w:t>
      </w:r>
    </w:p>
    <w:p w14:paraId="60BC591C" w14:textId="77777777" w:rsidR="00781491" w:rsidRPr="00DA699F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 kotły parowe oraz wodne na paliwa stałe, płynne i gazowe o mocy               14. pompy, ssawy, wentylatory i dmuchawy o mocy wyższej niż 50 kW</w:t>
      </w:r>
    </w:p>
    <w:p w14:paraId="34B36715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wyższej niż 1800 kW, wraz z urządzeniami pomocniczymi;                                 i o mocy nie wyższej niż 500 kW;       </w:t>
      </w:r>
    </w:p>
    <w:p w14:paraId="61865749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 sieci i instalacje cieplne wraz z urządzeniami pomocniczymi, o przesyle       15. pompy, ssawy, wentylatory i dmuchawy o mocy wyższej niż 500 kW;                                                                                                                                         </w:t>
      </w:r>
    </w:p>
    <w:p w14:paraId="79CF705F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ciepła wyższym niż 50 kW i o przesyle ciepła nie wyższym niż 500 kW;      16. sprężarki o mocy wyższej niż 20 kW i o mocy nie wyższej niż 200 kW                                                                         </w:t>
      </w:r>
    </w:p>
    <w:p w14:paraId="2616D916" w14:textId="77777777" w:rsidR="00781491" w:rsidRPr="00F40CF5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 sieci i instalacje cieplne wraz z urządzeniami pomocniczymi, o przesyle             oraz instalacje sprężonego powietrza i gazów technicznych;                                                                                                                                                                                                   </w:t>
      </w:r>
    </w:p>
    <w:p w14:paraId="5592DC1C" w14:textId="77777777" w:rsidR="00781491" w:rsidRPr="00DA699F" w:rsidRDefault="00781491" w:rsidP="00781491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ciepła wyższym niż 500 kW;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17. sprężarki o mocy wyższej niż 200 kW oraz instalacje sprężonego                                     </w:t>
      </w:r>
    </w:p>
    <w:p w14:paraId="7E130412" w14:textId="77777777" w:rsidR="00781491" w:rsidRPr="00DA699F" w:rsidRDefault="00781491" w:rsidP="00781491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6. turbiny parowe oraz wodne o mocy wyższej niż 50 kW i o mocy nie</w:t>
      </w:r>
      <w:r>
        <w:rPr>
          <w:rFonts w:ascii="Times New Roman" w:hAnsi="Times New Roman"/>
          <w:sz w:val="16"/>
          <w:szCs w:val="16"/>
        </w:rPr>
        <w:t xml:space="preserve">                    powietrza i gazów technicznych;   </w:t>
      </w:r>
    </w:p>
    <w:p w14:paraId="3A9027F1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bCs/>
          <w:strike/>
          <w:sz w:val="16"/>
          <w:szCs w:val="16"/>
        </w:rPr>
        <w:t xml:space="preserve">   wyższej niż 15 MW, wraz z urządzeniami pomocniczymi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18. urządzenia do składowania, magazynowania i rozładunku paliw</w:t>
      </w:r>
    </w:p>
    <w:p w14:paraId="475916B3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7. turbiny parowe oraz wodne o mocy wyższej niż 15 MW i o mocy nie</w:t>
      </w:r>
      <w:r>
        <w:rPr>
          <w:rFonts w:ascii="Times New Roman" w:hAnsi="Times New Roman"/>
          <w:sz w:val="16"/>
          <w:szCs w:val="16"/>
        </w:rPr>
        <w:t xml:space="preserve">                  o pojemności składowania odpowiadającej masie ponad 100 Mg;  </w:t>
      </w:r>
    </w:p>
    <w:p w14:paraId="3FC8BC2D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 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100 MW, wraz z urządzeniami pomocniczymi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19. piece przemysłowe o mocy wyższej niż 50 kW;</w:t>
      </w:r>
      <w:r>
        <w:rPr>
          <w:rFonts w:ascii="Times New Roman" w:hAnsi="Times New Roman"/>
          <w:sz w:val="16"/>
          <w:szCs w:val="16"/>
        </w:rPr>
        <w:t xml:space="preserve">  </w:t>
      </w:r>
    </w:p>
    <w:p w14:paraId="12E7DA73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8.turbiny parowe oraz wodne o mocy wyższej niż 100 MW i o mocy nie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7D2A71">
        <w:rPr>
          <w:rFonts w:ascii="Times New Roman" w:hAnsi="Times New Roman"/>
          <w:strike/>
          <w:sz w:val="16"/>
          <w:szCs w:val="16"/>
        </w:rPr>
        <w:t>20. urządzenia umożliwiające przechowywanie ciepła lub chłodu w celu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63B427EB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500 MW, wraz z urządzeniami pomocniczymi</w:t>
      </w:r>
      <w:r>
        <w:rPr>
          <w:rFonts w:ascii="Times New Roman" w:hAnsi="Times New Roman"/>
          <w:bCs/>
          <w:sz w:val="16"/>
          <w:szCs w:val="16"/>
        </w:rPr>
        <w:t xml:space="preserve">;                                   </w:t>
      </w:r>
      <w:r w:rsidRPr="007D2A71">
        <w:rPr>
          <w:rFonts w:ascii="Times New Roman" w:hAnsi="Times New Roman"/>
          <w:bCs/>
          <w:strike/>
          <w:sz w:val="16"/>
          <w:szCs w:val="16"/>
        </w:rPr>
        <w:t>ich późniejszego wykorzystania o mocy wyższej niż 10 kW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</w:t>
      </w:r>
    </w:p>
    <w:p w14:paraId="116C60C7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9. turbiny parowe oraz wodne o mocy wyższej niż 500 MW, wraz</w:t>
      </w:r>
      <w:r>
        <w:rPr>
          <w:rFonts w:ascii="Times New Roman" w:hAnsi="Times New Roman"/>
          <w:sz w:val="16"/>
          <w:szCs w:val="16"/>
        </w:rPr>
        <w:t xml:space="preserve">                     21. aparatura </w:t>
      </w:r>
      <w:proofErr w:type="spellStart"/>
      <w:r>
        <w:rPr>
          <w:rFonts w:ascii="Times New Roman" w:hAnsi="Times New Roman"/>
          <w:sz w:val="16"/>
          <w:szCs w:val="16"/>
        </w:rPr>
        <w:t>kontrolno</w:t>
      </w:r>
      <w:proofErr w:type="spellEnd"/>
      <w:r>
        <w:rPr>
          <w:rFonts w:ascii="Times New Roman" w:hAnsi="Times New Roman"/>
          <w:sz w:val="16"/>
          <w:szCs w:val="16"/>
        </w:rPr>
        <w:t xml:space="preserve"> – pomiarowa i urządzenia automatycznej regulacji</w:t>
      </w:r>
    </w:p>
    <w:p w14:paraId="05C9762F" w14:textId="32461B74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   </w:t>
      </w:r>
      <w:r w:rsidR="007D2A71" w:rsidRPr="007D2A71">
        <w:rPr>
          <w:rFonts w:ascii="Times New Roman" w:hAnsi="Times New Roman"/>
          <w:strike/>
          <w:sz w:val="16"/>
          <w:szCs w:val="16"/>
        </w:rPr>
        <w:t>z</w:t>
      </w:r>
      <w:r w:rsidRPr="007D2A71">
        <w:rPr>
          <w:rFonts w:ascii="Times New Roman" w:hAnsi="Times New Roman"/>
          <w:strike/>
          <w:sz w:val="16"/>
          <w:szCs w:val="16"/>
        </w:rPr>
        <w:t xml:space="preserve"> urządzeniami pomocniczymi</w:t>
      </w:r>
      <w:r>
        <w:rPr>
          <w:rFonts w:ascii="Times New Roman" w:hAnsi="Times New Roman"/>
          <w:sz w:val="16"/>
          <w:szCs w:val="16"/>
        </w:rPr>
        <w:t>;                                                                               do urządzeń, instalacji i sieci wymienionych w pkt. 1 – 20;</w:t>
      </w:r>
    </w:p>
    <w:p w14:paraId="1CC78BEB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10. przemysłowe urządzenia odbiorcze pary i gorącej wody o mocy                  </w:t>
      </w:r>
      <w:r w:rsidRPr="007D2A71">
        <w:rPr>
          <w:rFonts w:ascii="Times New Roman" w:hAnsi="Times New Roman"/>
          <w:strike/>
          <w:sz w:val="16"/>
          <w:szCs w:val="16"/>
        </w:rPr>
        <w:t>22. urządzenia techniki wojskowej lub uzbrojenia</w:t>
      </w:r>
      <w:r>
        <w:rPr>
          <w:rFonts w:ascii="Times New Roman" w:hAnsi="Times New Roman"/>
          <w:sz w:val="16"/>
          <w:szCs w:val="16"/>
        </w:rPr>
        <w:t xml:space="preserve">;    </w:t>
      </w:r>
    </w:p>
    <w:p w14:paraId="2E4F7B9B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wyższej niż 50 kW i o mocy nie wyższej niż 500 kW;       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23. urządzenia ratowniczo – gaśnicze</w:t>
      </w:r>
      <w:r>
        <w:rPr>
          <w:rFonts w:ascii="Times New Roman" w:hAnsi="Times New Roman"/>
          <w:sz w:val="16"/>
          <w:szCs w:val="16"/>
        </w:rPr>
        <w:t>;</w:t>
      </w:r>
    </w:p>
    <w:p w14:paraId="21164326" w14:textId="2C2FD981" w:rsidR="00E0606D" w:rsidRP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24. urządzenia ochrony granic</w:t>
      </w:r>
      <w:r>
        <w:rPr>
          <w:rFonts w:ascii="Times New Roman" w:hAnsi="Times New Roman"/>
          <w:sz w:val="16"/>
          <w:szCs w:val="16"/>
        </w:rPr>
        <w:t xml:space="preserve">.                                                               </w:t>
      </w:r>
    </w:p>
    <w:p w14:paraId="4F00D7C5" w14:textId="77777777" w:rsidR="00781491" w:rsidRPr="00173D76" w:rsidRDefault="00781491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5989F166" w14:textId="6E9B0206" w:rsidR="00A138D1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781491">
        <w:rPr>
          <w:rFonts w:ascii="Times New Roman" w:hAnsi="Times New Roman"/>
          <w:sz w:val="18"/>
          <w:szCs w:val="18"/>
        </w:rPr>
        <w:t>Zakres czynności na zajmowanym stanowisk</w:t>
      </w:r>
      <w:r w:rsidR="00F349DA" w:rsidRPr="00781491">
        <w:rPr>
          <w:rFonts w:ascii="Times New Roman" w:hAnsi="Times New Roman"/>
          <w:sz w:val="18"/>
          <w:szCs w:val="18"/>
        </w:rPr>
        <w:t>u</w:t>
      </w:r>
      <w:r w:rsidRPr="00781491">
        <w:rPr>
          <w:rFonts w:ascii="Times New Roman" w:hAnsi="Times New Roman"/>
          <w:sz w:val="18"/>
          <w:szCs w:val="18"/>
        </w:rPr>
        <w:t>:</w:t>
      </w:r>
      <w:r w:rsidR="00CC68E1" w:rsidRPr="00781491">
        <w:rPr>
          <w:rFonts w:ascii="Times New Roman" w:hAnsi="Times New Roman"/>
          <w:sz w:val="18"/>
          <w:szCs w:val="18"/>
        </w:rPr>
        <w:t xml:space="preserve">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 xml:space="preserve"> </w:t>
      </w:r>
      <w:r w:rsidR="00472B1D" w:rsidRPr="00781491">
        <w:rPr>
          <w:rFonts w:ascii="Times New Roman" w:hAnsi="Times New Roman"/>
          <w:b/>
          <w:sz w:val="18"/>
          <w:szCs w:val="18"/>
        </w:rPr>
        <w:t xml:space="preserve">obsługa,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 xml:space="preserve"> </w:t>
      </w:r>
      <w:r w:rsidR="00472B1D" w:rsidRPr="00781491">
        <w:rPr>
          <w:rFonts w:ascii="Times New Roman" w:hAnsi="Times New Roman"/>
          <w:b/>
          <w:sz w:val="18"/>
          <w:szCs w:val="18"/>
        </w:rPr>
        <w:t xml:space="preserve">konserwacja,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 xml:space="preserve"> </w:t>
      </w:r>
      <w:r w:rsidR="00472B1D" w:rsidRPr="00781491">
        <w:rPr>
          <w:rFonts w:ascii="Times New Roman" w:hAnsi="Times New Roman"/>
          <w:b/>
          <w:sz w:val="18"/>
          <w:szCs w:val="18"/>
        </w:rPr>
        <w:t>remont</w:t>
      </w:r>
      <w:r w:rsidR="00F349DA" w:rsidRPr="00781491">
        <w:rPr>
          <w:rFonts w:ascii="Times New Roman" w:hAnsi="Times New Roman"/>
          <w:b/>
          <w:sz w:val="18"/>
          <w:szCs w:val="18"/>
        </w:rPr>
        <w:t xml:space="preserve"> lub</w:t>
      </w:r>
      <w:r w:rsidR="00192EFE" w:rsidRPr="00781491">
        <w:rPr>
          <w:rFonts w:ascii="Times New Roman" w:hAnsi="Times New Roman"/>
          <w:b/>
          <w:sz w:val="18"/>
          <w:szCs w:val="18"/>
        </w:rPr>
        <w:t xml:space="preserve"> napraw</w:t>
      </w:r>
      <w:r w:rsidR="00F349DA" w:rsidRPr="00781491">
        <w:rPr>
          <w:rFonts w:ascii="Times New Roman" w:hAnsi="Times New Roman"/>
          <w:b/>
          <w:sz w:val="18"/>
          <w:szCs w:val="18"/>
        </w:rPr>
        <w:t>a</w:t>
      </w:r>
      <w:r w:rsidR="00192EFE" w:rsidRPr="00781491">
        <w:rPr>
          <w:rFonts w:ascii="Times New Roman" w:hAnsi="Times New Roman"/>
          <w:b/>
          <w:sz w:val="18"/>
          <w:szCs w:val="18"/>
        </w:rPr>
        <w:t>,</w:t>
      </w:r>
      <w:r w:rsidR="00472B1D" w:rsidRPr="00781491">
        <w:rPr>
          <w:rFonts w:ascii="Times New Roman" w:hAnsi="Times New Roman"/>
          <w:b/>
          <w:sz w:val="18"/>
          <w:szCs w:val="18"/>
        </w:rPr>
        <w:t xml:space="preserve">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> </w:t>
      </w:r>
      <w:r w:rsidR="0018788C" w:rsidRPr="00781491">
        <w:rPr>
          <w:rFonts w:ascii="Times New Roman" w:hAnsi="Times New Roman"/>
          <w:b/>
          <w:sz w:val="18"/>
          <w:szCs w:val="18"/>
        </w:rPr>
        <w:t>m</w:t>
      </w:r>
      <w:r w:rsidR="00472B1D" w:rsidRPr="00781491">
        <w:rPr>
          <w:rFonts w:ascii="Times New Roman" w:hAnsi="Times New Roman"/>
          <w:b/>
          <w:sz w:val="18"/>
          <w:szCs w:val="18"/>
        </w:rPr>
        <w:t>ontaż</w:t>
      </w:r>
      <w:r w:rsidR="00192EFE" w:rsidRPr="00781491">
        <w:rPr>
          <w:rFonts w:ascii="Times New Roman" w:hAnsi="Times New Roman"/>
          <w:b/>
          <w:sz w:val="18"/>
          <w:szCs w:val="18"/>
        </w:rPr>
        <w:t xml:space="preserve"> lub demontaż</w:t>
      </w:r>
      <w:r w:rsidR="00472B1D" w:rsidRPr="00781491">
        <w:rPr>
          <w:rFonts w:ascii="Times New Roman" w:hAnsi="Times New Roman"/>
          <w:b/>
          <w:sz w:val="18"/>
          <w:szCs w:val="18"/>
        </w:rPr>
        <w:t xml:space="preserve">,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 xml:space="preserve"> </w:t>
      </w:r>
      <w:r w:rsidR="00472B1D" w:rsidRPr="00781491">
        <w:rPr>
          <w:rFonts w:ascii="Times New Roman" w:hAnsi="Times New Roman"/>
          <w:b/>
          <w:sz w:val="18"/>
          <w:szCs w:val="18"/>
        </w:rPr>
        <w:t>prace kontrolno-pomiarowe</w:t>
      </w:r>
      <w:r w:rsidR="00E173A0" w:rsidRPr="00781491">
        <w:rPr>
          <w:rFonts w:ascii="Times New Roman" w:hAnsi="Times New Roman"/>
          <w:b/>
          <w:sz w:val="18"/>
          <w:szCs w:val="18"/>
        </w:rPr>
        <w:t>.</w:t>
      </w:r>
    </w:p>
    <w:p w14:paraId="1447C42B" w14:textId="70361BB8" w:rsidR="002F0929" w:rsidRPr="002F0929" w:rsidRDefault="002F0929" w:rsidP="002F0929">
      <w:pPr>
        <w:tabs>
          <w:tab w:val="left" w:pos="9639"/>
        </w:tabs>
        <w:spacing w:after="0"/>
        <w:rPr>
          <w:rFonts w:ascii="Times New Roman" w:hAnsi="Times New Roman"/>
          <w:sz w:val="13"/>
          <w:szCs w:val="13"/>
        </w:rPr>
      </w:pPr>
      <w:r w:rsidRPr="00F67AF3">
        <w:rPr>
          <w:rFonts w:ascii="Times New Roman" w:hAnsi="Times New Roman"/>
          <w:sz w:val="13"/>
          <w:szCs w:val="13"/>
        </w:rPr>
        <w:t xml:space="preserve">* - przed złożeniem wniosku zaznaczyć </w:t>
      </w:r>
      <w:r w:rsidRPr="00F67AF3">
        <w:rPr>
          <w:rFonts w:ascii="Times New Roman" w:hAnsi="Times New Roman"/>
          <w:bCs/>
          <w:sz w:val="13"/>
          <w:szCs w:val="13"/>
        </w:rPr>
        <w:t>właściwe punkty</w:t>
      </w:r>
    </w:p>
    <w:p w14:paraId="52066750" w14:textId="226F84BC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8788C">
        <w:rPr>
          <w:rFonts w:ascii="Times New Roman" w:hAnsi="Times New Roman"/>
        </w:rPr>
        <w:t>………………………………</w:t>
      </w:r>
      <w:r w:rsidR="000C4003">
        <w:rPr>
          <w:rFonts w:ascii="Times New Roman" w:hAnsi="Times New Roman"/>
        </w:rPr>
        <w:t>………</w:t>
      </w:r>
    </w:p>
    <w:p w14:paraId="5AB64040" w14:textId="7E61E45A" w:rsidR="003A6130" w:rsidRPr="000C4003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i/>
          <w:iCs/>
          <w:sz w:val="14"/>
          <w:szCs w:val="14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0C4003">
        <w:rPr>
          <w:rFonts w:ascii="Times New Roman" w:hAnsi="Times New Roman"/>
          <w:sz w:val="20"/>
          <w:szCs w:val="20"/>
          <w:vertAlign w:val="superscript"/>
        </w:rPr>
        <w:t xml:space="preserve">      </w:t>
      </w:r>
      <w:r w:rsidR="003A6130" w:rsidRPr="000C4003">
        <w:rPr>
          <w:rFonts w:ascii="Times New Roman" w:hAnsi="Times New Roman"/>
          <w:i/>
          <w:iCs/>
          <w:sz w:val="14"/>
          <w:szCs w:val="14"/>
        </w:rPr>
        <w:t>podpis wnioskodawcy lub kierowni</w:t>
      </w:r>
      <w:r w:rsidR="00CC68E1" w:rsidRPr="000C4003">
        <w:rPr>
          <w:rFonts w:ascii="Times New Roman" w:hAnsi="Times New Roman"/>
          <w:i/>
          <w:iCs/>
          <w:sz w:val="14"/>
          <w:szCs w:val="14"/>
        </w:rPr>
        <w:t xml:space="preserve">ka </w:t>
      </w:r>
      <w:r w:rsidR="003A6130" w:rsidRPr="000C4003">
        <w:rPr>
          <w:rFonts w:ascii="Times New Roman" w:hAnsi="Times New Roman"/>
          <w:i/>
          <w:iCs/>
          <w:sz w:val="14"/>
          <w:szCs w:val="14"/>
        </w:rPr>
        <w:t>zakładu</w:t>
      </w:r>
    </w:p>
    <w:p w14:paraId="397C377C" w14:textId="067A818E" w:rsidR="00806D38" w:rsidRDefault="00984C95" w:rsidP="00781491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1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 w:rsidRPr="00706B75">
        <w:rPr>
          <w:rFonts w:ascii="Cambria" w:hAnsi="Cambria"/>
          <w:sz w:val="15"/>
          <w:szCs w:val="15"/>
        </w:rPr>
        <w:t>m</w:t>
      </w:r>
      <w:r w:rsidRPr="00706B75">
        <w:rPr>
          <w:rFonts w:ascii="Cambria" w:hAnsi="Cambria"/>
          <w:sz w:val="15"/>
          <w:szCs w:val="15"/>
        </w:rPr>
        <w:t xml:space="preserve"> </w:t>
      </w:r>
      <w:proofErr w:type="spellStart"/>
      <w:r w:rsidRPr="00706B75">
        <w:rPr>
          <w:rFonts w:ascii="Cambria" w:hAnsi="Cambria"/>
          <w:sz w:val="15"/>
          <w:szCs w:val="15"/>
        </w:rPr>
        <w:t>M</w:t>
      </w:r>
      <w:r w:rsidR="00592E03" w:rsidRPr="00706B75">
        <w:rPr>
          <w:rFonts w:ascii="Cambria" w:hAnsi="Cambria"/>
          <w:sz w:val="15"/>
          <w:szCs w:val="15"/>
        </w:rPr>
        <w:t>KiŚ</w:t>
      </w:r>
      <w:proofErr w:type="spellEnd"/>
      <w:r w:rsidRPr="00706B75">
        <w:rPr>
          <w:rFonts w:ascii="Cambria" w:hAnsi="Cambria"/>
          <w:sz w:val="15"/>
          <w:szCs w:val="15"/>
        </w:rPr>
        <w:t xml:space="preserve"> z dn. </w:t>
      </w:r>
      <w:r w:rsidR="00592E03" w:rsidRPr="00706B75">
        <w:rPr>
          <w:rFonts w:ascii="Cambria" w:hAnsi="Cambria"/>
          <w:sz w:val="15"/>
          <w:szCs w:val="15"/>
        </w:rPr>
        <w:t>1</w:t>
      </w:r>
      <w:r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>07</w:t>
      </w:r>
      <w:r w:rsidRPr="00706B75">
        <w:rPr>
          <w:rFonts w:ascii="Cambria" w:hAnsi="Cambria"/>
          <w:sz w:val="15"/>
          <w:szCs w:val="15"/>
        </w:rPr>
        <w:t>.20</w:t>
      </w:r>
      <w:r w:rsidR="00592E03" w:rsidRPr="00706B75">
        <w:rPr>
          <w:rFonts w:ascii="Cambria" w:hAnsi="Cambria"/>
          <w:sz w:val="15"/>
          <w:szCs w:val="15"/>
        </w:rPr>
        <w:t>22</w:t>
      </w:r>
      <w:r w:rsidR="00266FC4" w:rsidRPr="00706B75">
        <w:rPr>
          <w:rFonts w:ascii="Cambria" w:hAnsi="Cambria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r. (Dz. U.</w:t>
      </w:r>
      <w:r w:rsidR="00592E03" w:rsidRPr="00706B75">
        <w:rPr>
          <w:rFonts w:ascii="Cambria" w:hAnsi="Cambria"/>
          <w:sz w:val="15"/>
          <w:szCs w:val="15"/>
        </w:rPr>
        <w:t xml:space="preserve"> </w:t>
      </w:r>
      <w:r w:rsidR="0063357E" w:rsidRPr="00706B75">
        <w:rPr>
          <w:rFonts w:ascii="Cambria" w:hAnsi="Cambria"/>
          <w:sz w:val="15"/>
          <w:szCs w:val="15"/>
        </w:rPr>
        <w:t>2022</w:t>
      </w:r>
      <w:r w:rsidR="002B645E" w:rsidRPr="00706B75">
        <w:rPr>
          <w:rFonts w:ascii="Cambria" w:hAnsi="Cambria"/>
          <w:sz w:val="15"/>
          <w:szCs w:val="15"/>
        </w:rPr>
        <w:t xml:space="preserve"> r.</w:t>
      </w:r>
      <w:r w:rsidR="0063357E" w:rsidRPr="00706B75">
        <w:rPr>
          <w:rFonts w:ascii="Cambria" w:hAnsi="Cambria"/>
          <w:sz w:val="15"/>
          <w:szCs w:val="15"/>
        </w:rPr>
        <w:t xml:space="preserve"> </w:t>
      </w:r>
      <w:r w:rsidR="00592E03" w:rsidRPr="00706B75">
        <w:rPr>
          <w:rFonts w:ascii="Cambria" w:hAnsi="Cambria"/>
          <w:sz w:val="15"/>
          <w:szCs w:val="15"/>
        </w:rPr>
        <w:t>poz</w:t>
      </w:r>
      <w:r w:rsidR="0063357E"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 xml:space="preserve"> 1392</w:t>
      </w:r>
      <w:r w:rsidRPr="00706B75">
        <w:rPr>
          <w:rFonts w:ascii="Cambria" w:hAnsi="Cambria"/>
          <w:sz w:val="15"/>
          <w:szCs w:val="15"/>
        </w:rPr>
        <w:t xml:space="preserve">). </w:t>
      </w:r>
      <w:r w:rsidRPr="00706B75">
        <w:rPr>
          <w:rFonts w:ascii="Cambria" w:hAnsi="Cambria"/>
          <w:sz w:val="15"/>
          <w:szCs w:val="15"/>
        </w:rPr>
        <w:br/>
      </w: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2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Zgodnie z art.13 ust.1 ogólnego rozporządzenia o ochronie danych osobowych z dn.</w:t>
      </w:r>
      <w:r w:rsidR="00706B75"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27 kwietnia 2016r. (RODO) informujemy, że: A</w:t>
      </w:r>
      <w:r w:rsidRPr="00706B75">
        <w:rPr>
          <w:rFonts w:ascii="Cambria" w:hAnsi="Cambria"/>
          <w:sz w:val="15"/>
          <w:szCs w:val="15"/>
        </w:rPr>
        <w:t xml:space="preserve">dministratorem Pani/Pana danych osobowych jest </w:t>
      </w:r>
      <w:r w:rsidR="002A6381" w:rsidRPr="00706B75">
        <w:rPr>
          <w:rFonts w:ascii="Cambria" w:hAnsi="Cambria"/>
          <w:sz w:val="15"/>
          <w:szCs w:val="15"/>
        </w:rPr>
        <w:t>Stowarzyszenie Inżynierów i Techników Mechaników Polskich</w:t>
      </w:r>
      <w:r w:rsidR="00F30E6B">
        <w:rPr>
          <w:rFonts w:ascii="Cambria" w:hAnsi="Cambria"/>
          <w:sz w:val="15"/>
          <w:szCs w:val="15"/>
        </w:rPr>
        <w:t xml:space="preserve"> </w:t>
      </w:r>
      <w:r w:rsidR="00F30E6B" w:rsidRPr="007410B6">
        <w:rPr>
          <w:rFonts w:ascii="Cambria" w:hAnsi="Cambria" w:cs="Arial"/>
          <w:iCs/>
          <w:sz w:val="13"/>
          <w:szCs w:val="13"/>
        </w:rPr>
        <w:t>z siedzib</w:t>
      </w:r>
      <w:r w:rsidR="00F30E6B" w:rsidRPr="007410B6">
        <w:rPr>
          <w:rFonts w:ascii="Cambria" w:eastAsia="Arial,Italic" w:hAnsi="Cambria" w:cs="Arial,Italic"/>
          <w:iCs/>
          <w:sz w:val="13"/>
          <w:szCs w:val="13"/>
        </w:rPr>
        <w:t xml:space="preserve">ą </w:t>
      </w:r>
      <w:r w:rsidR="00F30E6B" w:rsidRPr="007410B6">
        <w:rPr>
          <w:rFonts w:ascii="Cambria" w:hAnsi="Cambria" w:cs="Arial"/>
          <w:iCs/>
          <w:sz w:val="13"/>
          <w:szCs w:val="13"/>
        </w:rPr>
        <w:t xml:space="preserve">przy ul. Świętokrzyskiej 14a, </w:t>
      </w:r>
      <w:r w:rsidR="000113A1">
        <w:rPr>
          <w:rFonts w:ascii="Cambria" w:hAnsi="Cambria" w:cs="Arial"/>
          <w:iCs/>
          <w:sz w:val="13"/>
          <w:szCs w:val="13"/>
        </w:rPr>
        <w:br/>
      </w:r>
      <w:r w:rsidR="00F30E6B" w:rsidRPr="007410B6">
        <w:rPr>
          <w:rFonts w:ascii="Cambria" w:hAnsi="Cambria" w:cs="Arial"/>
          <w:iCs/>
          <w:sz w:val="13"/>
          <w:szCs w:val="13"/>
        </w:rPr>
        <w:t>00-050 Warszawa</w:t>
      </w:r>
      <w:r w:rsidRPr="00706B75">
        <w:rPr>
          <w:rFonts w:ascii="Cambria" w:hAnsi="Cambria"/>
          <w:sz w:val="15"/>
          <w:szCs w:val="15"/>
        </w:rPr>
        <w:t>. Pani/Pana dane osobowe b</w:t>
      </w:r>
      <w:r w:rsidRPr="00706B75">
        <w:rPr>
          <w:rFonts w:ascii="Cambria" w:hAnsi="Cambria" w:cs="Minion Pro"/>
          <w:sz w:val="15"/>
          <w:szCs w:val="15"/>
        </w:rPr>
        <w:t xml:space="preserve">ędą </w:t>
      </w:r>
      <w:r w:rsidRPr="00706B75">
        <w:rPr>
          <w:rFonts w:ascii="Cambria" w:hAnsi="Cambria"/>
          <w:sz w:val="15"/>
          <w:szCs w:val="15"/>
        </w:rPr>
        <w:t xml:space="preserve">przetwarzane w celu </w:t>
      </w:r>
      <w:r w:rsidR="00C30CA6" w:rsidRPr="00706B75">
        <w:rPr>
          <w:rFonts w:ascii="Cambria" w:hAnsi="Cambria"/>
          <w:sz w:val="15"/>
          <w:szCs w:val="15"/>
        </w:rPr>
        <w:t>sprawdzenia kwalifikacji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C30CA6" w:rsidRPr="00706B75">
        <w:rPr>
          <w:rFonts w:ascii="Cambria" w:hAnsi="Cambria"/>
          <w:sz w:val="15"/>
          <w:szCs w:val="15"/>
        </w:rPr>
        <w:t>wymaganych przez przepisy prawa energetycznego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0113A1">
        <w:rPr>
          <w:rFonts w:ascii="Cambria" w:hAnsi="Cambria"/>
          <w:sz w:val="15"/>
          <w:szCs w:val="15"/>
        </w:rPr>
        <w:br/>
      </w:r>
      <w:r w:rsidR="00013D4D" w:rsidRPr="00706B75">
        <w:rPr>
          <w:rFonts w:ascii="Cambria" w:hAnsi="Cambria"/>
          <w:sz w:val="15"/>
          <w:szCs w:val="15"/>
        </w:rPr>
        <w:t>i wydania świadectwa kwalifikacyjnego</w:t>
      </w:r>
      <w:r w:rsidRPr="00706B75">
        <w:rPr>
          <w:rFonts w:ascii="Cambria" w:hAnsi="Cambria"/>
          <w:sz w:val="15"/>
          <w:szCs w:val="15"/>
        </w:rPr>
        <w:t>. Podstaw</w:t>
      </w:r>
      <w:r w:rsidR="00013D4D" w:rsidRPr="00706B75">
        <w:rPr>
          <w:rFonts w:ascii="Cambria" w:hAnsi="Cambria" w:cs="Minion Pro"/>
          <w:sz w:val="15"/>
          <w:szCs w:val="15"/>
        </w:rPr>
        <w:t>a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prawn</w:t>
      </w:r>
      <w:r w:rsidR="00013D4D" w:rsidRPr="00706B75">
        <w:rPr>
          <w:rFonts w:ascii="Cambria" w:hAnsi="Cambria" w:cs="Minion Pro"/>
          <w:sz w:val="15"/>
          <w:szCs w:val="15"/>
        </w:rPr>
        <w:t>a: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Prawo energetyczne z dnia 10 kwietnia 1997 r.</w:t>
      </w:r>
      <w:r w:rsidR="00187681" w:rsidRPr="00706B75">
        <w:rPr>
          <w:rFonts w:ascii="Cambria" w:hAnsi="Cambria"/>
          <w:sz w:val="15"/>
          <w:szCs w:val="15"/>
        </w:rPr>
        <w:t xml:space="preserve"> (</w:t>
      </w:r>
      <w:r w:rsidR="00B110C1" w:rsidRPr="00706B75">
        <w:rPr>
          <w:rFonts w:ascii="Cambria" w:hAnsi="Cambria"/>
          <w:sz w:val="15"/>
          <w:szCs w:val="15"/>
        </w:rPr>
        <w:t>Dz.U.</w:t>
      </w:r>
      <w:r w:rsidR="00FC3396" w:rsidRPr="00706B75">
        <w:rPr>
          <w:rFonts w:ascii="Cambria" w:hAnsi="Cambria"/>
          <w:sz w:val="15"/>
          <w:szCs w:val="15"/>
        </w:rPr>
        <w:t> </w:t>
      </w:r>
      <w:r w:rsidR="00B110C1" w:rsidRPr="00706B75">
        <w:rPr>
          <w:rFonts w:ascii="Cambria" w:hAnsi="Cambria"/>
          <w:sz w:val="15"/>
          <w:szCs w:val="15"/>
        </w:rPr>
        <w:t xml:space="preserve">2022 </w:t>
      </w:r>
      <w:r w:rsidR="00CC1F36" w:rsidRPr="00706B75">
        <w:rPr>
          <w:rFonts w:ascii="Cambria" w:hAnsi="Cambria"/>
          <w:sz w:val="15"/>
          <w:szCs w:val="15"/>
        </w:rPr>
        <w:t xml:space="preserve">r. </w:t>
      </w:r>
      <w:r w:rsidR="00B110C1" w:rsidRPr="00706B75">
        <w:rPr>
          <w:rFonts w:ascii="Cambria" w:hAnsi="Cambria"/>
          <w:sz w:val="15"/>
          <w:szCs w:val="15"/>
        </w:rPr>
        <w:t>poz. 1385</w:t>
      </w:r>
      <w:r w:rsidR="00187681" w:rsidRPr="00706B75">
        <w:rPr>
          <w:rFonts w:ascii="Cambria" w:hAnsi="Cambria"/>
          <w:sz w:val="15"/>
          <w:szCs w:val="15"/>
        </w:rPr>
        <w:t>)</w:t>
      </w:r>
      <w:r w:rsidR="00706B75" w:rsidRPr="00706B75">
        <w:rPr>
          <w:rFonts w:ascii="Cambria" w:hAnsi="Cambria"/>
          <w:sz w:val="15"/>
          <w:szCs w:val="15"/>
        </w:rPr>
        <w:t xml:space="preserve">, </w:t>
      </w:r>
      <w:r w:rsidR="00013D4D" w:rsidRPr="00706B75">
        <w:rPr>
          <w:rFonts w:ascii="Cambria" w:hAnsi="Cambria"/>
          <w:sz w:val="15"/>
          <w:szCs w:val="15"/>
        </w:rPr>
        <w:t>R</w:t>
      </w:r>
      <w:r w:rsidR="00187681" w:rsidRPr="00706B75">
        <w:rPr>
          <w:rFonts w:ascii="Cambria" w:hAnsi="Cambria"/>
          <w:sz w:val="15"/>
          <w:szCs w:val="15"/>
        </w:rPr>
        <w:t xml:space="preserve">ozporządzenie </w:t>
      </w:r>
      <w:proofErr w:type="spellStart"/>
      <w:r w:rsidR="00187681" w:rsidRPr="00706B75">
        <w:rPr>
          <w:rFonts w:ascii="Cambria" w:hAnsi="Cambria"/>
          <w:sz w:val="15"/>
          <w:szCs w:val="15"/>
        </w:rPr>
        <w:t>M</w:t>
      </w:r>
      <w:r w:rsidR="00013D4D" w:rsidRPr="00706B75">
        <w:rPr>
          <w:rFonts w:ascii="Cambria" w:hAnsi="Cambria"/>
          <w:sz w:val="15"/>
          <w:szCs w:val="15"/>
        </w:rPr>
        <w:t>KiŚ</w:t>
      </w:r>
      <w:proofErr w:type="spellEnd"/>
      <w:r w:rsidR="00E8720D" w:rsidRPr="00706B75">
        <w:rPr>
          <w:rFonts w:ascii="Cambria" w:hAnsi="Cambria"/>
          <w:sz w:val="15"/>
          <w:szCs w:val="15"/>
        </w:rPr>
        <w:t xml:space="preserve"> </w:t>
      </w:r>
      <w:r w:rsidR="00FC3396" w:rsidRPr="00706B75">
        <w:rPr>
          <w:rFonts w:ascii="Cambria" w:hAnsi="Cambria"/>
          <w:sz w:val="15"/>
          <w:szCs w:val="15"/>
        </w:rPr>
        <w:t xml:space="preserve">z </w:t>
      </w:r>
      <w:r w:rsidR="00E8720D" w:rsidRPr="00706B75">
        <w:rPr>
          <w:rFonts w:ascii="Cambria" w:hAnsi="Cambria"/>
          <w:sz w:val="15"/>
          <w:szCs w:val="15"/>
        </w:rPr>
        <w:t xml:space="preserve">1 lipca 2022 </w:t>
      </w:r>
      <w:r w:rsidR="00187681" w:rsidRPr="00706B75">
        <w:rPr>
          <w:rFonts w:ascii="Cambria" w:hAnsi="Cambria"/>
          <w:sz w:val="15"/>
          <w:szCs w:val="15"/>
        </w:rPr>
        <w:t>r. w sprawie szczegółowych zasad stwierdzania posiadania kwalifikacji przez osoby zajmujące się eksploatacją urządzeń, instalacji i sieci (Dz. U. 20</w:t>
      </w:r>
      <w:r w:rsidR="00E8720D" w:rsidRPr="00706B75">
        <w:rPr>
          <w:rFonts w:ascii="Cambria" w:hAnsi="Cambria"/>
          <w:sz w:val="15"/>
          <w:szCs w:val="15"/>
        </w:rPr>
        <w:t>22</w:t>
      </w:r>
      <w:r w:rsidR="00187681" w:rsidRPr="00706B75">
        <w:rPr>
          <w:rFonts w:ascii="Cambria" w:hAnsi="Cambria"/>
          <w:sz w:val="15"/>
          <w:szCs w:val="15"/>
        </w:rPr>
        <w:t xml:space="preserve"> </w:t>
      </w:r>
      <w:r w:rsidR="002B645E" w:rsidRPr="00706B75">
        <w:rPr>
          <w:rFonts w:ascii="Cambria" w:hAnsi="Cambria"/>
          <w:sz w:val="15"/>
          <w:szCs w:val="15"/>
        </w:rPr>
        <w:t xml:space="preserve">r. </w:t>
      </w:r>
      <w:r w:rsidR="002E7219" w:rsidRPr="00706B75">
        <w:rPr>
          <w:rFonts w:ascii="Cambria" w:hAnsi="Cambria"/>
          <w:sz w:val="15"/>
          <w:szCs w:val="15"/>
        </w:rPr>
        <w:t xml:space="preserve">poz. </w:t>
      </w:r>
      <w:r w:rsidR="00592E03" w:rsidRPr="00706B75">
        <w:rPr>
          <w:rFonts w:ascii="Cambria" w:hAnsi="Cambria"/>
          <w:sz w:val="15"/>
          <w:szCs w:val="15"/>
        </w:rPr>
        <w:t>1392</w:t>
      </w:r>
      <w:r w:rsidR="00187681" w:rsidRPr="00706B75">
        <w:rPr>
          <w:rFonts w:ascii="Cambria" w:hAnsi="Cambria"/>
          <w:sz w:val="15"/>
          <w:szCs w:val="15"/>
        </w:rPr>
        <w:t>).</w:t>
      </w:r>
      <w:r w:rsidRPr="00706B75">
        <w:rPr>
          <w:rFonts w:ascii="Cambria" w:hAnsi="Cambria"/>
          <w:sz w:val="15"/>
          <w:szCs w:val="15"/>
        </w:rPr>
        <w:t xml:space="preserve"> Dane </w:t>
      </w:r>
      <w:r w:rsidR="00013D4D" w:rsidRPr="00706B75">
        <w:rPr>
          <w:rFonts w:ascii="Cambria" w:hAnsi="Cambria"/>
          <w:sz w:val="15"/>
          <w:szCs w:val="15"/>
        </w:rPr>
        <w:t xml:space="preserve">osobowe </w:t>
      </w:r>
      <w:r w:rsidRPr="00706B75">
        <w:rPr>
          <w:rFonts w:ascii="Cambria" w:hAnsi="Cambria"/>
          <w:sz w:val="15"/>
          <w:szCs w:val="15"/>
        </w:rPr>
        <w:t>b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d</w:t>
      </w:r>
      <w:r w:rsidRPr="00706B75">
        <w:rPr>
          <w:rFonts w:ascii="Cambria" w:hAnsi="Cambria" w:cs="Minion Pro"/>
          <w:sz w:val="15"/>
          <w:szCs w:val="15"/>
        </w:rPr>
        <w:t xml:space="preserve">ą </w:t>
      </w:r>
      <w:r w:rsidRPr="00706B75">
        <w:rPr>
          <w:rFonts w:ascii="Cambria" w:hAnsi="Cambria"/>
          <w:sz w:val="15"/>
          <w:szCs w:val="15"/>
        </w:rPr>
        <w:t>udost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pniane podmiotom upowa</w:t>
      </w:r>
      <w:r w:rsidRPr="00706B75">
        <w:rPr>
          <w:rFonts w:ascii="Cambria" w:hAnsi="Cambria" w:cs="Minion Pro"/>
          <w:sz w:val="15"/>
          <w:szCs w:val="15"/>
        </w:rPr>
        <w:t>ż</w:t>
      </w:r>
      <w:r w:rsidRPr="00706B75">
        <w:rPr>
          <w:rFonts w:ascii="Cambria" w:hAnsi="Cambria"/>
          <w:sz w:val="15"/>
          <w:szCs w:val="15"/>
        </w:rPr>
        <w:t>nionym na podstawie przepisów praw</w:t>
      </w:r>
      <w:r w:rsidR="00013D4D" w:rsidRPr="00706B75">
        <w:rPr>
          <w:rFonts w:ascii="Cambria" w:hAnsi="Cambria"/>
          <w:sz w:val="15"/>
          <w:szCs w:val="15"/>
        </w:rPr>
        <w:t>a. Dane b</w:t>
      </w:r>
      <w:r w:rsidR="00050A59" w:rsidRPr="00706B75">
        <w:rPr>
          <w:rFonts w:ascii="Cambria" w:hAnsi="Cambria"/>
          <w:sz w:val="15"/>
          <w:szCs w:val="15"/>
        </w:rPr>
        <w:t xml:space="preserve">ędą przechowywane przez okres </w:t>
      </w:r>
      <w:r w:rsidR="00B704E8" w:rsidRPr="00706B75">
        <w:rPr>
          <w:rFonts w:ascii="Cambria" w:hAnsi="Cambria"/>
          <w:sz w:val="15"/>
          <w:szCs w:val="15"/>
        </w:rPr>
        <w:t xml:space="preserve">10 lat od </w:t>
      </w:r>
      <w:r w:rsidR="0048572A">
        <w:rPr>
          <w:rFonts w:ascii="Cambria" w:hAnsi="Cambria"/>
          <w:sz w:val="15"/>
          <w:szCs w:val="15"/>
        </w:rPr>
        <w:t xml:space="preserve">daty </w:t>
      </w:r>
      <w:r w:rsidR="00B704E8" w:rsidRPr="00706B75">
        <w:rPr>
          <w:rFonts w:ascii="Cambria" w:hAnsi="Cambria"/>
          <w:sz w:val="15"/>
          <w:szCs w:val="15"/>
        </w:rPr>
        <w:t>egzaminu kwalifikacyjnego</w:t>
      </w:r>
      <w:r w:rsidR="00050A59" w:rsidRPr="00706B75">
        <w:rPr>
          <w:rFonts w:ascii="Cambria" w:hAnsi="Cambria"/>
          <w:sz w:val="15"/>
          <w:szCs w:val="15"/>
        </w:rPr>
        <w:t xml:space="preserve">. Przysługuje Pani/Panu prawo dostępu do swoich danych, ich sprostowania, usunięcia lub ograniczenia przetwarzania. Przysługuje Pani/Panu prawo wniesienia skargi do </w:t>
      </w:r>
      <w:r w:rsidR="00013D4D" w:rsidRPr="00706B75">
        <w:rPr>
          <w:rFonts w:ascii="Cambria" w:hAnsi="Cambria"/>
          <w:sz w:val="15"/>
          <w:szCs w:val="15"/>
        </w:rPr>
        <w:t>Prezesa Urzędu Ochrony Danych Osobowych</w:t>
      </w:r>
      <w:r w:rsidR="00050A59" w:rsidRPr="00706B75">
        <w:rPr>
          <w:rFonts w:ascii="Cambria" w:hAnsi="Cambria"/>
          <w:sz w:val="15"/>
          <w:szCs w:val="15"/>
        </w:rPr>
        <w:t xml:space="preserve">. Podanie danych </w:t>
      </w:r>
      <w:r w:rsidR="00013D4D" w:rsidRPr="00706B75">
        <w:rPr>
          <w:rFonts w:ascii="Cambria" w:hAnsi="Cambria"/>
          <w:sz w:val="15"/>
          <w:szCs w:val="15"/>
        </w:rPr>
        <w:t xml:space="preserve">osobowych </w:t>
      </w:r>
      <w:r w:rsidR="00050A59" w:rsidRPr="00706B75">
        <w:rPr>
          <w:rFonts w:ascii="Cambria" w:hAnsi="Cambria"/>
          <w:sz w:val="15"/>
          <w:szCs w:val="15"/>
        </w:rPr>
        <w:t xml:space="preserve">jest </w:t>
      </w:r>
      <w:r w:rsidR="00013D4D" w:rsidRPr="00706B75">
        <w:rPr>
          <w:rFonts w:ascii="Cambria" w:hAnsi="Cambria"/>
          <w:sz w:val="15"/>
          <w:szCs w:val="15"/>
        </w:rPr>
        <w:t xml:space="preserve">warunkiem </w:t>
      </w:r>
      <w:r w:rsidR="00F40CF5">
        <w:rPr>
          <w:rFonts w:ascii="Cambria" w:hAnsi="Cambria"/>
          <w:sz w:val="15"/>
          <w:szCs w:val="15"/>
        </w:rPr>
        <w:t xml:space="preserve">koniecznym </w:t>
      </w:r>
      <w:r w:rsidR="00013D4D" w:rsidRPr="00706B75">
        <w:rPr>
          <w:rFonts w:ascii="Cambria" w:hAnsi="Cambria"/>
          <w:sz w:val="15"/>
          <w:szCs w:val="15"/>
        </w:rPr>
        <w:t xml:space="preserve">sprawdzenia kwalifikacji wymaganych przez przepisy prawa energetycznego i </w:t>
      </w:r>
      <w:r w:rsidR="00F40CF5">
        <w:rPr>
          <w:rFonts w:ascii="Cambria" w:hAnsi="Cambria"/>
          <w:sz w:val="15"/>
          <w:szCs w:val="15"/>
        </w:rPr>
        <w:t xml:space="preserve">do </w:t>
      </w:r>
      <w:r w:rsidR="00013D4D" w:rsidRPr="00706B75">
        <w:rPr>
          <w:rFonts w:ascii="Cambria" w:hAnsi="Cambria"/>
          <w:sz w:val="15"/>
          <w:szCs w:val="15"/>
        </w:rPr>
        <w:t xml:space="preserve">wydania świadectwa kwalifikacyjnego. </w:t>
      </w:r>
    </w:p>
    <w:p w14:paraId="0A9B9825" w14:textId="022AA803" w:rsidR="00E9501E" w:rsidRDefault="00013D4D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Powyższe informacje przyjmuję do wiadomości i w</w:t>
      </w:r>
      <w:r w:rsidR="005C6934">
        <w:rPr>
          <w:rFonts w:ascii="Cambria" w:hAnsi="Cambria"/>
          <w:sz w:val="15"/>
          <w:szCs w:val="15"/>
        </w:rPr>
        <w:t>yrażam zgodę</w:t>
      </w:r>
      <w:r w:rsidR="00706B75">
        <w:rPr>
          <w:rFonts w:ascii="Cambria" w:hAnsi="Cambria"/>
          <w:sz w:val="15"/>
          <w:szCs w:val="15"/>
        </w:rPr>
        <w:t xml:space="preserve"> na przetwarzanie moich danych osobowych podanych we wniosku  </w:t>
      </w:r>
    </w:p>
    <w:p w14:paraId="7D419EE1" w14:textId="77777777" w:rsidR="00E9501E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004978A" w14:textId="77777777" w:rsidR="00806D38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7F4277D" w14:textId="34976A46" w:rsidR="00E9501E" w:rsidRPr="00E9501E" w:rsidRDefault="00806D38" w:rsidP="00E9501E">
      <w:pPr>
        <w:tabs>
          <w:tab w:val="left" w:pos="9639"/>
        </w:tabs>
        <w:spacing w:after="0" w:line="240" w:lineRule="auto"/>
        <w:rPr>
          <w:rFonts w:ascii="Times New Roman" w:hAnsi="Times New Roman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9501E">
        <w:rPr>
          <w:rFonts w:ascii="Cambria" w:hAnsi="Cambria"/>
          <w:sz w:val="15"/>
          <w:szCs w:val="15"/>
        </w:rPr>
        <w:t xml:space="preserve"> </w:t>
      </w:r>
      <w:r w:rsidR="00E9501E" w:rsidRPr="00E9501E">
        <w:rPr>
          <w:rFonts w:ascii="Times New Roman" w:hAnsi="Times New Roman"/>
          <w:sz w:val="15"/>
          <w:szCs w:val="15"/>
        </w:rPr>
        <w:t>……………………………………………………………</w:t>
      </w:r>
    </w:p>
    <w:p w14:paraId="58D58524" w14:textId="7C8DA2AF" w:rsidR="005C6934" w:rsidRPr="001740A9" w:rsidRDefault="00E9501E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</w:t>
      </w:r>
      <w:r w:rsidR="00806D38">
        <w:rPr>
          <w:rFonts w:ascii="Cambria" w:hAnsi="Cambria"/>
          <w:sz w:val="15"/>
          <w:szCs w:val="15"/>
        </w:rPr>
        <w:t xml:space="preserve">                                                                          </w:t>
      </w:r>
      <w:r>
        <w:rPr>
          <w:rFonts w:ascii="Cambria" w:hAnsi="Cambria"/>
          <w:sz w:val="15"/>
          <w:szCs w:val="15"/>
        </w:rPr>
        <w:t xml:space="preserve"> </w:t>
      </w:r>
      <w:r w:rsidR="005C6934">
        <w:rPr>
          <w:rFonts w:ascii="Cambria" w:hAnsi="Cambria"/>
          <w:sz w:val="15"/>
          <w:szCs w:val="15"/>
        </w:rPr>
        <w:t>(</w:t>
      </w:r>
      <w:r w:rsidR="00706B75">
        <w:rPr>
          <w:rFonts w:ascii="Cambria" w:hAnsi="Cambria"/>
          <w:sz w:val="15"/>
          <w:szCs w:val="15"/>
        </w:rPr>
        <w:t xml:space="preserve">data i </w:t>
      </w:r>
      <w:r w:rsidR="005C6934">
        <w:rPr>
          <w:rFonts w:ascii="Cambria" w:hAnsi="Cambria"/>
          <w:sz w:val="15"/>
          <w:szCs w:val="15"/>
        </w:rPr>
        <w:t>czytelny podpis)</w:t>
      </w:r>
    </w:p>
    <w:p w14:paraId="191A87F9" w14:textId="77777777" w:rsidR="000C4003" w:rsidRDefault="00984C9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br w:type="page"/>
      </w:r>
      <w:r w:rsidR="000B75A2">
        <w:rPr>
          <w:rFonts w:ascii="Times New Roman" w:hAnsi="Times New Roman"/>
          <w:b/>
          <w:sz w:val="20"/>
          <w:szCs w:val="20"/>
        </w:rPr>
        <w:lastRenderedPageBreak/>
        <w:t xml:space="preserve">  </w:t>
      </w:r>
      <w:r w:rsidR="000B75A2">
        <w:rPr>
          <w:rFonts w:ascii="Times New Roman" w:hAnsi="Times New Roman"/>
          <w:b/>
          <w:sz w:val="20"/>
          <w:szCs w:val="20"/>
        </w:rPr>
        <w:br/>
      </w:r>
    </w:p>
    <w:p w14:paraId="6C6240BC" w14:textId="00535CC4" w:rsidR="000B75A2" w:rsidRPr="002C42B3" w:rsidRDefault="000B75A2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2C42B3">
        <w:rPr>
          <w:rFonts w:ascii="Times New Roman" w:hAnsi="Times New Roman"/>
          <w:b/>
          <w:sz w:val="14"/>
          <w:szCs w:val="14"/>
        </w:rPr>
        <w:t xml:space="preserve">KOMISJA KWALIFIKACYJNA Nr 51                                </w:t>
      </w:r>
      <w:r w:rsidR="006155D4" w:rsidRPr="002C42B3">
        <w:rPr>
          <w:rFonts w:ascii="Times New Roman" w:hAnsi="Times New Roman"/>
          <w:b/>
          <w:sz w:val="14"/>
          <w:szCs w:val="14"/>
        </w:rPr>
        <w:t xml:space="preserve">              </w:t>
      </w:r>
      <w:r w:rsidRPr="002C42B3">
        <w:rPr>
          <w:rFonts w:ascii="Times New Roman" w:hAnsi="Times New Roman"/>
          <w:b/>
          <w:sz w:val="14"/>
          <w:szCs w:val="14"/>
        </w:rPr>
        <w:t xml:space="preserve"> </w:t>
      </w:r>
      <w:r w:rsidR="006155D4" w:rsidRPr="002C42B3">
        <w:rPr>
          <w:rFonts w:ascii="Times New Roman" w:hAnsi="Times New Roman"/>
          <w:b/>
          <w:sz w:val="14"/>
          <w:szCs w:val="14"/>
        </w:rPr>
        <w:t xml:space="preserve">   </w:t>
      </w:r>
      <w:r w:rsidRPr="002C42B3">
        <w:rPr>
          <w:rFonts w:ascii="Times New Roman" w:hAnsi="Times New Roman"/>
          <w:b/>
          <w:sz w:val="14"/>
          <w:szCs w:val="14"/>
        </w:rPr>
        <w:t xml:space="preserve"> </w:t>
      </w:r>
      <w:r w:rsidR="002C42B3" w:rsidRPr="002C42B3">
        <w:rPr>
          <w:rFonts w:ascii="Times New Roman" w:hAnsi="Times New Roman"/>
          <w:b/>
          <w:sz w:val="14"/>
          <w:szCs w:val="14"/>
        </w:rPr>
        <w:t xml:space="preserve">                          </w:t>
      </w:r>
      <w:r w:rsidR="002C42B3">
        <w:rPr>
          <w:rFonts w:ascii="Times New Roman" w:hAnsi="Times New Roman"/>
          <w:b/>
          <w:sz w:val="14"/>
          <w:szCs w:val="14"/>
        </w:rPr>
        <w:t xml:space="preserve">   </w:t>
      </w:r>
      <w:r w:rsidR="006F3974">
        <w:rPr>
          <w:rFonts w:ascii="Times New Roman" w:hAnsi="Times New Roman"/>
          <w:b/>
          <w:sz w:val="14"/>
          <w:szCs w:val="14"/>
        </w:rPr>
        <w:t xml:space="preserve">                 </w:t>
      </w:r>
      <w:r w:rsidRPr="002C42B3">
        <w:rPr>
          <w:rFonts w:ascii="Times New Roman" w:hAnsi="Times New Roman"/>
          <w:bCs/>
          <w:sz w:val="14"/>
          <w:szCs w:val="14"/>
        </w:rPr>
        <w:t>………</w:t>
      </w:r>
      <w:r w:rsidR="002C42B3">
        <w:rPr>
          <w:rFonts w:ascii="Times New Roman" w:hAnsi="Times New Roman"/>
          <w:bCs/>
          <w:sz w:val="14"/>
          <w:szCs w:val="14"/>
        </w:rPr>
        <w:t>……….</w:t>
      </w:r>
      <w:r w:rsidR="002C42B3" w:rsidRPr="002C42B3">
        <w:rPr>
          <w:rFonts w:ascii="Times New Roman" w:hAnsi="Times New Roman"/>
          <w:bCs/>
          <w:sz w:val="14"/>
          <w:szCs w:val="14"/>
        </w:rPr>
        <w:t>..</w:t>
      </w:r>
      <w:r w:rsidRPr="002C42B3">
        <w:rPr>
          <w:rFonts w:ascii="Times New Roman" w:hAnsi="Times New Roman"/>
          <w:bCs/>
          <w:sz w:val="14"/>
          <w:szCs w:val="14"/>
        </w:rPr>
        <w:t>…………………….dnia……</w:t>
      </w:r>
      <w:r w:rsidR="002C42B3">
        <w:rPr>
          <w:rFonts w:ascii="Times New Roman" w:hAnsi="Times New Roman"/>
          <w:bCs/>
          <w:sz w:val="14"/>
          <w:szCs w:val="14"/>
        </w:rPr>
        <w:t>………</w:t>
      </w:r>
      <w:r w:rsidRPr="002C42B3">
        <w:rPr>
          <w:rFonts w:ascii="Times New Roman" w:hAnsi="Times New Roman"/>
          <w:bCs/>
          <w:sz w:val="14"/>
          <w:szCs w:val="14"/>
        </w:rPr>
        <w:t>……..…</w:t>
      </w:r>
      <w:r w:rsidR="00706B75" w:rsidRPr="002C42B3">
        <w:rPr>
          <w:rFonts w:ascii="Times New Roman" w:hAnsi="Times New Roman"/>
          <w:bCs/>
          <w:sz w:val="14"/>
          <w:szCs w:val="14"/>
        </w:rPr>
        <w:t>………</w:t>
      </w:r>
    </w:p>
    <w:p w14:paraId="43F24D23" w14:textId="44701C98" w:rsidR="00F40CF5" w:rsidRPr="002C42B3" w:rsidRDefault="00F40CF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4"/>
          <w:szCs w:val="14"/>
        </w:rPr>
      </w:pPr>
      <w:r w:rsidRPr="002C42B3">
        <w:rPr>
          <w:rFonts w:ascii="Times New Roman" w:hAnsi="Times New Roman"/>
          <w:b/>
          <w:sz w:val="14"/>
          <w:szCs w:val="14"/>
        </w:rPr>
        <w:t xml:space="preserve">                             </w:t>
      </w:r>
      <w:r w:rsidR="000B75A2" w:rsidRPr="002C42B3">
        <w:rPr>
          <w:rFonts w:ascii="Times New Roman" w:hAnsi="Times New Roman"/>
          <w:b/>
          <w:sz w:val="14"/>
          <w:szCs w:val="14"/>
        </w:rPr>
        <w:t xml:space="preserve">przy </w:t>
      </w:r>
    </w:p>
    <w:p w14:paraId="105A5679" w14:textId="3BACFDA8" w:rsidR="000B75A2" w:rsidRPr="002C42B3" w:rsidRDefault="006155D4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4"/>
          <w:szCs w:val="14"/>
        </w:rPr>
      </w:pPr>
      <w:r w:rsidRPr="002C42B3">
        <w:rPr>
          <w:rFonts w:ascii="Times New Roman" w:hAnsi="Times New Roman"/>
          <w:b/>
          <w:sz w:val="14"/>
          <w:szCs w:val="14"/>
        </w:rPr>
        <w:t xml:space="preserve">  </w:t>
      </w:r>
      <w:r w:rsidR="000B75A2" w:rsidRPr="002C42B3">
        <w:rPr>
          <w:rFonts w:ascii="Times New Roman" w:hAnsi="Times New Roman"/>
          <w:b/>
          <w:sz w:val="14"/>
          <w:szCs w:val="14"/>
        </w:rPr>
        <w:t>Stowarzyszeni</w:t>
      </w:r>
      <w:r w:rsidR="002F0929">
        <w:rPr>
          <w:rFonts w:ascii="Times New Roman" w:hAnsi="Times New Roman"/>
          <w:b/>
          <w:sz w:val="14"/>
          <w:szCs w:val="14"/>
        </w:rPr>
        <w:t>u</w:t>
      </w:r>
      <w:r w:rsidR="000B75A2" w:rsidRPr="002C42B3">
        <w:rPr>
          <w:rFonts w:ascii="Times New Roman" w:hAnsi="Times New Roman"/>
          <w:b/>
          <w:sz w:val="14"/>
          <w:szCs w:val="14"/>
        </w:rPr>
        <w:t xml:space="preserve"> Inżynierów i Techników</w:t>
      </w:r>
    </w:p>
    <w:p w14:paraId="0861020D" w14:textId="75FCA520" w:rsidR="00E1205A" w:rsidRPr="002C42B3" w:rsidRDefault="000B75A2" w:rsidP="002C42B3">
      <w:pPr>
        <w:tabs>
          <w:tab w:val="left" w:pos="9639"/>
        </w:tabs>
        <w:spacing w:after="0"/>
        <w:jc w:val="both"/>
        <w:rPr>
          <w:rFonts w:ascii="Times New Roman" w:hAnsi="Times New Roman"/>
          <w:sz w:val="14"/>
          <w:szCs w:val="14"/>
        </w:rPr>
      </w:pPr>
      <w:r w:rsidRPr="002C42B3">
        <w:rPr>
          <w:rFonts w:ascii="Times New Roman" w:hAnsi="Times New Roman"/>
          <w:b/>
          <w:sz w:val="14"/>
          <w:szCs w:val="14"/>
        </w:rPr>
        <w:t>Mechaników Polskich Oddział w Olsztynie</w:t>
      </w:r>
    </w:p>
    <w:p w14:paraId="4C871802" w14:textId="23E0FC70" w:rsidR="00804BA6" w:rsidRPr="002C42B3" w:rsidRDefault="00E1205A" w:rsidP="002C42B3">
      <w:pPr>
        <w:tabs>
          <w:tab w:val="left" w:pos="9639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2C42B3">
        <w:rPr>
          <w:rFonts w:ascii="Times New Roman" w:hAnsi="Times New Roman"/>
          <w:b/>
          <w:sz w:val="18"/>
          <w:szCs w:val="18"/>
        </w:rPr>
        <w:t>PROTOKÓŁ NR</w:t>
      </w:r>
      <w:r w:rsidR="00D005F3" w:rsidRPr="002C42B3">
        <w:rPr>
          <w:rFonts w:ascii="Times New Roman" w:hAnsi="Times New Roman"/>
          <w:b/>
          <w:sz w:val="18"/>
          <w:szCs w:val="18"/>
        </w:rPr>
        <w:t xml:space="preserve"> </w:t>
      </w:r>
      <w:r w:rsidR="00E035FF" w:rsidRPr="002C42B3">
        <w:rPr>
          <w:rFonts w:ascii="Times New Roman" w:hAnsi="Times New Roman"/>
          <w:b/>
          <w:sz w:val="18"/>
          <w:szCs w:val="18"/>
        </w:rPr>
        <w:t xml:space="preserve">  </w:t>
      </w:r>
      <w:r w:rsidR="000C4003">
        <w:rPr>
          <w:rFonts w:ascii="Times New Roman" w:hAnsi="Times New Roman"/>
          <w:b/>
          <w:sz w:val="18"/>
          <w:szCs w:val="18"/>
        </w:rPr>
        <w:t>E</w:t>
      </w:r>
      <w:r w:rsidR="00E035FF" w:rsidRPr="002C42B3">
        <w:rPr>
          <w:rFonts w:ascii="Times New Roman" w:hAnsi="Times New Roman"/>
          <w:b/>
          <w:sz w:val="18"/>
          <w:szCs w:val="18"/>
        </w:rPr>
        <w:t xml:space="preserve"> / </w:t>
      </w:r>
      <w:r w:rsidR="009678CA" w:rsidRPr="002C42B3">
        <w:rPr>
          <w:rFonts w:ascii="Times New Roman" w:hAnsi="Times New Roman"/>
          <w:b/>
          <w:sz w:val="18"/>
          <w:szCs w:val="18"/>
        </w:rPr>
        <w:t xml:space="preserve">………./ 51 </w:t>
      </w:r>
      <w:r w:rsidR="005D5A86" w:rsidRPr="002C42B3">
        <w:rPr>
          <w:rFonts w:ascii="Times New Roman" w:hAnsi="Times New Roman"/>
          <w:b/>
          <w:sz w:val="18"/>
          <w:szCs w:val="18"/>
        </w:rPr>
        <w:t>/ 2</w:t>
      </w:r>
      <w:r w:rsidR="000B75A2" w:rsidRPr="002C42B3">
        <w:rPr>
          <w:rFonts w:ascii="Times New Roman" w:hAnsi="Times New Roman"/>
          <w:b/>
          <w:sz w:val="18"/>
          <w:szCs w:val="18"/>
        </w:rPr>
        <w:t>5</w:t>
      </w:r>
    </w:p>
    <w:p w14:paraId="75B0F172" w14:textId="08CED1D6" w:rsidR="00EC73FD" w:rsidRDefault="00EC73FD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2C42B3">
        <w:rPr>
          <w:rFonts w:ascii="Times New Roman" w:hAnsi="Times New Roman"/>
          <w:sz w:val="18"/>
          <w:szCs w:val="18"/>
        </w:rPr>
        <w:t xml:space="preserve">z egzaminu </w:t>
      </w:r>
      <w:r w:rsidR="000B75A2" w:rsidRPr="002C42B3">
        <w:rPr>
          <w:rFonts w:ascii="Times New Roman" w:hAnsi="Times New Roman"/>
          <w:sz w:val="18"/>
          <w:szCs w:val="18"/>
        </w:rPr>
        <w:t>potwierdzającego</w:t>
      </w:r>
      <w:r w:rsidRPr="002C42B3">
        <w:rPr>
          <w:rFonts w:ascii="Times New Roman" w:hAnsi="Times New Roman"/>
          <w:sz w:val="18"/>
          <w:szCs w:val="18"/>
        </w:rPr>
        <w:t xml:space="preserve"> </w:t>
      </w:r>
      <w:r w:rsidR="00AE753D" w:rsidRPr="002C42B3">
        <w:rPr>
          <w:rFonts w:ascii="Times New Roman" w:hAnsi="Times New Roman"/>
          <w:sz w:val="18"/>
          <w:szCs w:val="18"/>
        </w:rPr>
        <w:t>pos</w:t>
      </w:r>
      <w:r w:rsidR="00F6237F" w:rsidRPr="002C42B3">
        <w:rPr>
          <w:rFonts w:ascii="Times New Roman" w:hAnsi="Times New Roman"/>
          <w:sz w:val="18"/>
          <w:szCs w:val="18"/>
        </w:rPr>
        <w:t>iadane kwalifikacje</w:t>
      </w:r>
      <w:r w:rsidRPr="002C42B3">
        <w:rPr>
          <w:rFonts w:ascii="Times New Roman" w:hAnsi="Times New Roman"/>
          <w:sz w:val="18"/>
          <w:szCs w:val="18"/>
        </w:rPr>
        <w:t xml:space="preserve"> </w:t>
      </w:r>
      <w:r w:rsidR="000B75A2" w:rsidRPr="002C42B3">
        <w:rPr>
          <w:rFonts w:ascii="Times New Roman" w:hAnsi="Times New Roman"/>
          <w:sz w:val="18"/>
          <w:szCs w:val="18"/>
        </w:rPr>
        <w:t xml:space="preserve">na stanowisku </w:t>
      </w:r>
      <w:r w:rsidR="000C400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0C4003" w:rsidRPr="001841C0">
        <w:rPr>
          <w:rFonts w:ascii="Times New Roman" w:hAnsi="Times New Roman"/>
          <w:b/>
          <w:bCs/>
        </w:rPr>
        <w:t>EKSPLOATACJI</w:t>
      </w:r>
      <w:r w:rsidR="000B75A2" w:rsidRPr="001841C0">
        <w:rPr>
          <w:rFonts w:ascii="Times New Roman" w:hAnsi="Times New Roman"/>
          <w:b/>
          <w:bCs/>
        </w:rPr>
        <w:t xml:space="preserve"> – GRUPA </w:t>
      </w:r>
      <w:r w:rsidR="00BB2B0A" w:rsidRPr="001841C0">
        <w:rPr>
          <w:rFonts w:ascii="Times New Roman" w:hAnsi="Times New Roman"/>
          <w:b/>
          <w:bCs/>
        </w:rPr>
        <w:t>2</w:t>
      </w:r>
      <w:r w:rsidR="000B75A2">
        <w:rPr>
          <w:rFonts w:ascii="Times New Roman" w:hAnsi="Times New Roman"/>
          <w:b/>
          <w:bCs/>
          <w:sz w:val="20"/>
          <w:szCs w:val="20"/>
        </w:rPr>
        <w:br/>
      </w:r>
      <w:r w:rsidRPr="00F40CF5">
        <w:rPr>
          <w:rFonts w:ascii="Times New Roman" w:hAnsi="Times New Roman"/>
          <w:sz w:val="16"/>
          <w:szCs w:val="16"/>
        </w:rPr>
        <w:t>z</w:t>
      </w:r>
      <w:r w:rsidR="0097369A" w:rsidRPr="00F40CF5">
        <w:rPr>
          <w:rFonts w:ascii="Times New Roman" w:hAnsi="Times New Roman"/>
          <w:sz w:val="16"/>
          <w:szCs w:val="16"/>
        </w:rPr>
        <w:t xml:space="preserve">godnie z </w:t>
      </w:r>
      <w:r w:rsidR="00A270B9" w:rsidRPr="00F40CF5">
        <w:rPr>
          <w:rFonts w:ascii="Times New Roman" w:hAnsi="Times New Roman"/>
          <w:sz w:val="16"/>
          <w:szCs w:val="16"/>
        </w:rPr>
        <w:t>Rozporządzeni</w:t>
      </w:r>
      <w:r w:rsidR="0097369A" w:rsidRPr="00F40CF5">
        <w:rPr>
          <w:rFonts w:ascii="Times New Roman" w:hAnsi="Times New Roman"/>
          <w:sz w:val="16"/>
          <w:szCs w:val="16"/>
        </w:rPr>
        <w:t>em</w:t>
      </w:r>
      <w:r w:rsidR="00A270B9" w:rsidRPr="00F40CF5">
        <w:rPr>
          <w:rFonts w:ascii="Times New Roman" w:hAnsi="Times New Roman"/>
          <w:sz w:val="16"/>
          <w:szCs w:val="16"/>
        </w:rPr>
        <w:t xml:space="preserve"> M</w:t>
      </w:r>
      <w:r w:rsidR="003A562D" w:rsidRPr="00F40CF5">
        <w:rPr>
          <w:rFonts w:ascii="Times New Roman" w:hAnsi="Times New Roman"/>
          <w:sz w:val="16"/>
          <w:szCs w:val="16"/>
        </w:rPr>
        <w:t xml:space="preserve">inistra </w:t>
      </w:r>
      <w:r w:rsidR="004B5F1A" w:rsidRPr="00F40CF5">
        <w:rPr>
          <w:rFonts w:ascii="Times New Roman" w:hAnsi="Times New Roman"/>
          <w:sz w:val="16"/>
          <w:szCs w:val="16"/>
        </w:rPr>
        <w:t>K</w:t>
      </w:r>
      <w:r w:rsidR="003A562D" w:rsidRPr="00F40CF5">
        <w:rPr>
          <w:rFonts w:ascii="Times New Roman" w:hAnsi="Times New Roman"/>
          <w:sz w:val="16"/>
          <w:szCs w:val="16"/>
        </w:rPr>
        <w:t xml:space="preserve">limatu </w:t>
      </w:r>
      <w:r w:rsidR="004B5F1A" w:rsidRPr="00F40CF5">
        <w:rPr>
          <w:rFonts w:ascii="Times New Roman" w:hAnsi="Times New Roman"/>
          <w:sz w:val="16"/>
          <w:szCs w:val="16"/>
        </w:rPr>
        <w:t>i</w:t>
      </w:r>
      <w:r w:rsidR="00A2429D" w:rsidRPr="00F40CF5">
        <w:rPr>
          <w:rFonts w:ascii="Times New Roman" w:hAnsi="Times New Roman"/>
          <w:sz w:val="16"/>
          <w:szCs w:val="16"/>
        </w:rPr>
        <w:t xml:space="preserve"> </w:t>
      </w:r>
      <w:r w:rsidR="004B5F1A" w:rsidRPr="00F40CF5">
        <w:rPr>
          <w:rFonts w:ascii="Times New Roman" w:hAnsi="Times New Roman"/>
          <w:sz w:val="16"/>
          <w:szCs w:val="16"/>
        </w:rPr>
        <w:t>Ś</w:t>
      </w:r>
      <w:r w:rsidR="00A2429D" w:rsidRPr="00F40CF5">
        <w:rPr>
          <w:rFonts w:ascii="Times New Roman" w:hAnsi="Times New Roman"/>
          <w:sz w:val="16"/>
          <w:szCs w:val="16"/>
        </w:rPr>
        <w:t>rodowiska</w:t>
      </w:r>
      <w:r w:rsidR="00A270B9" w:rsidRPr="00F40CF5">
        <w:rPr>
          <w:rFonts w:ascii="Times New Roman" w:hAnsi="Times New Roman"/>
          <w:sz w:val="16"/>
          <w:szCs w:val="16"/>
        </w:rPr>
        <w:t xml:space="preserve"> z</w:t>
      </w:r>
      <w:r w:rsidR="00DE2D23" w:rsidRPr="00F40CF5">
        <w:rPr>
          <w:rFonts w:ascii="Times New Roman" w:hAnsi="Times New Roman"/>
          <w:sz w:val="16"/>
          <w:szCs w:val="16"/>
        </w:rPr>
        <w:t> </w:t>
      </w:r>
      <w:r w:rsidR="00A270B9" w:rsidRPr="00F40CF5">
        <w:rPr>
          <w:rFonts w:ascii="Times New Roman" w:hAnsi="Times New Roman"/>
          <w:sz w:val="16"/>
          <w:szCs w:val="16"/>
        </w:rPr>
        <w:t xml:space="preserve">dnia </w:t>
      </w:r>
      <w:r w:rsidR="00E8720D" w:rsidRPr="00F40CF5">
        <w:rPr>
          <w:rFonts w:ascii="Times New Roman" w:hAnsi="Times New Roman"/>
          <w:sz w:val="16"/>
          <w:szCs w:val="16"/>
        </w:rPr>
        <w:t>01</w:t>
      </w:r>
      <w:r w:rsidR="00A270B9" w:rsidRPr="00F40CF5">
        <w:rPr>
          <w:rFonts w:ascii="Times New Roman" w:hAnsi="Times New Roman"/>
          <w:sz w:val="16"/>
          <w:szCs w:val="16"/>
        </w:rPr>
        <w:t>.0</w:t>
      </w:r>
      <w:r w:rsidR="00E8720D" w:rsidRPr="00F40CF5">
        <w:rPr>
          <w:rFonts w:ascii="Times New Roman" w:hAnsi="Times New Roman"/>
          <w:sz w:val="16"/>
          <w:szCs w:val="16"/>
        </w:rPr>
        <w:t>7</w:t>
      </w:r>
      <w:r w:rsidR="00A270B9" w:rsidRPr="00F40CF5">
        <w:rPr>
          <w:rFonts w:ascii="Times New Roman" w:hAnsi="Times New Roman"/>
          <w:sz w:val="16"/>
          <w:szCs w:val="16"/>
        </w:rPr>
        <w:t>.20</w:t>
      </w:r>
      <w:r w:rsidR="00E8720D" w:rsidRPr="00F40CF5">
        <w:rPr>
          <w:rFonts w:ascii="Times New Roman" w:hAnsi="Times New Roman"/>
          <w:sz w:val="16"/>
          <w:szCs w:val="16"/>
        </w:rPr>
        <w:t>22</w:t>
      </w:r>
      <w:r w:rsidR="000A4CE4" w:rsidRPr="00F40CF5">
        <w:rPr>
          <w:rFonts w:ascii="Times New Roman" w:hAnsi="Times New Roman"/>
          <w:sz w:val="16"/>
          <w:szCs w:val="16"/>
        </w:rPr>
        <w:t xml:space="preserve"> </w:t>
      </w:r>
      <w:r w:rsidR="00A270B9" w:rsidRPr="00F40CF5">
        <w:rPr>
          <w:rFonts w:ascii="Times New Roman" w:hAnsi="Times New Roman"/>
          <w:sz w:val="16"/>
          <w:szCs w:val="16"/>
        </w:rPr>
        <w:t>r.</w:t>
      </w:r>
      <w:r w:rsidR="000A4CE4" w:rsidRPr="00F40CF5">
        <w:rPr>
          <w:rFonts w:ascii="Times New Roman" w:hAnsi="Times New Roman"/>
          <w:sz w:val="16"/>
          <w:szCs w:val="16"/>
        </w:rPr>
        <w:t xml:space="preserve"> (Dz.U.</w:t>
      </w:r>
      <w:r w:rsidR="00546CD8" w:rsidRPr="00F40CF5">
        <w:rPr>
          <w:rFonts w:ascii="Times New Roman" w:hAnsi="Times New Roman"/>
          <w:sz w:val="16"/>
          <w:szCs w:val="16"/>
        </w:rPr>
        <w:t xml:space="preserve"> poz.</w:t>
      </w:r>
      <w:r w:rsidR="00A270B9" w:rsidRPr="00F40CF5">
        <w:rPr>
          <w:rFonts w:ascii="Times New Roman" w:hAnsi="Times New Roman"/>
          <w:sz w:val="16"/>
          <w:szCs w:val="16"/>
        </w:rPr>
        <w:t xml:space="preserve"> </w:t>
      </w:r>
      <w:r w:rsidR="00592E03" w:rsidRPr="00F40CF5">
        <w:rPr>
          <w:rFonts w:ascii="Times New Roman" w:hAnsi="Times New Roman"/>
          <w:sz w:val="16"/>
          <w:szCs w:val="16"/>
        </w:rPr>
        <w:t>1392</w:t>
      </w:r>
      <w:r w:rsidR="00A270B9" w:rsidRPr="00F40CF5">
        <w:rPr>
          <w:rFonts w:ascii="Times New Roman" w:hAnsi="Times New Roman"/>
          <w:sz w:val="16"/>
          <w:szCs w:val="16"/>
        </w:rPr>
        <w:t>)</w:t>
      </w:r>
    </w:p>
    <w:p w14:paraId="4CECD5F9" w14:textId="77777777" w:rsidR="00F40CF5" w:rsidRPr="000B75A2" w:rsidRDefault="00F40CF5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0483089" w14:textId="4993FAA3" w:rsidR="00C10F16" w:rsidRDefault="00704DB9" w:rsidP="00C10F1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</w:t>
      </w:r>
      <w:r w:rsidR="00287B66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6C7A96DD" w14:textId="77777777" w:rsidR="00C10F16" w:rsidRPr="006362D3" w:rsidRDefault="00C10F16" w:rsidP="00C10F1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C10F16" w:rsidRPr="0033429C" w14:paraId="06A55113" w14:textId="77777777" w:rsidTr="00234DFB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35FA84BD" w14:textId="46F6E9BC" w:rsidR="00C10F16" w:rsidRPr="0033429C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429C">
              <w:rPr>
                <w:rFonts w:ascii="Times New Roman" w:hAnsi="Times New Roman"/>
                <w:b/>
                <w:sz w:val="18"/>
                <w:szCs w:val="18"/>
              </w:rPr>
              <w:t xml:space="preserve">Nr </w:t>
            </w:r>
            <w:r w:rsidR="00C10F16" w:rsidRPr="0033429C">
              <w:rPr>
                <w:rFonts w:ascii="Times New Roman" w:hAnsi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66C31076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45B7BD8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24AB0CC6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115D2B5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D414E3B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D631D86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3E7093B1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FDECA5C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21061C31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2744584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19B97E5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091EF5DA" w14:textId="46FEE441" w:rsidR="00C10F16" w:rsidRPr="0033429C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29C">
              <w:rPr>
                <w:rFonts w:ascii="Times New Roman" w:hAnsi="Times New Roman"/>
                <w:sz w:val="18"/>
                <w:szCs w:val="18"/>
              </w:rPr>
              <w:t xml:space="preserve">lub rodzaj i nr </w:t>
            </w:r>
            <w:r w:rsidR="00C10F16" w:rsidRPr="0033429C">
              <w:rPr>
                <w:rFonts w:ascii="Times New Roman" w:hAnsi="Times New Roman"/>
                <w:sz w:val="18"/>
                <w:szCs w:val="18"/>
              </w:rPr>
              <w:t>dokument</w:t>
            </w:r>
            <w:r w:rsidRPr="0033429C">
              <w:rPr>
                <w:rFonts w:ascii="Times New Roman" w:hAnsi="Times New Roman"/>
                <w:sz w:val="18"/>
                <w:szCs w:val="18"/>
              </w:rPr>
              <w:t>u</w:t>
            </w:r>
            <w:r w:rsidR="00C10F16" w:rsidRPr="0033429C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03CA6585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F15D24C" w14:textId="77777777" w:rsidR="000C4003" w:rsidRDefault="003D0CB5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  <w:r w:rsidRPr="003D0CB5">
        <w:rPr>
          <w:rFonts w:ascii="Times New Roman" w:hAnsi="Times New Roman"/>
          <w:b/>
        </w:rPr>
        <w:t xml:space="preserve">                                                                              </w:t>
      </w:r>
    </w:p>
    <w:p w14:paraId="42839652" w14:textId="72174B7E" w:rsidR="00804BA6" w:rsidRDefault="000C4003" w:rsidP="00287B66">
      <w:pPr>
        <w:tabs>
          <w:tab w:val="left" w:pos="9639"/>
        </w:tabs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</w:t>
      </w:r>
      <w:r w:rsidR="00804BA6" w:rsidRPr="002C42B3">
        <w:rPr>
          <w:rFonts w:ascii="Times New Roman" w:hAnsi="Times New Roman"/>
          <w:b/>
          <w:sz w:val="18"/>
          <w:szCs w:val="18"/>
        </w:rPr>
        <w:t>Wynik egzaminu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0C4003" w:rsidRPr="00723751" w14:paraId="07273F74" w14:textId="77777777" w:rsidTr="002B5622">
        <w:tc>
          <w:tcPr>
            <w:tcW w:w="10031" w:type="dxa"/>
            <w:gridSpan w:val="2"/>
            <w:shd w:val="clear" w:color="auto" w:fill="auto"/>
          </w:tcPr>
          <w:p w14:paraId="563D4259" w14:textId="77777777" w:rsidR="000C4003" w:rsidRPr="000C4003" w:rsidRDefault="000C4003" w:rsidP="002B5622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4003">
              <w:rPr>
                <w:rFonts w:ascii="Times New Roman" w:hAnsi="Times New Roman"/>
                <w:b/>
                <w:sz w:val="18"/>
                <w:szCs w:val="18"/>
              </w:rPr>
              <w:t>Tematyka dla osób na stanowisku eksploatacji</w:t>
            </w:r>
          </w:p>
        </w:tc>
      </w:tr>
      <w:tr w:rsidR="000C4003" w:rsidRPr="00723751" w14:paraId="0DD0680C" w14:textId="77777777" w:rsidTr="002B5622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07BA06EE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3751">
              <w:rPr>
                <w:rFonts w:ascii="Times New Roman" w:hAnsi="Times New Roman"/>
                <w:sz w:val="20"/>
                <w:szCs w:val="20"/>
              </w:rPr>
              <w:t>Zasady budowy, działania oraz warunki techniczne obsługi urządzeń, instalacji i sieci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A89E5F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  <w:tr w:rsidR="000C4003" w:rsidRPr="00723751" w14:paraId="34CB1269" w14:textId="77777777" w:rsidTr="002B5622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0F345D6B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3751">
              <w:rPr>
                <w:rFonts w:ascii="Times New Roman" w:hAnsi="Times New Roman"/>
                <w:sz w:val="20"/>
                <w:szCs w:val="20"/>
              </w:rPr>
              <w:t>Zasady eksploatacji urządzeń, instalacji i sieci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F0892B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  <w:tr w:rsidR="000C4003" w:rsidRPr="00723751" w14:paraId="7202E340" w14:textId="77777777" w:rsidTr="002B5622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6D8E0D2D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asad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 xml:space="preserve"> i warunk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 xml:space="preserve"> wykonywania prac dotyczących obsługi, konserwacji, remontu, naprawy, montażu lub demontażu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i czynności kontrolno-pomiarowych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9C58AD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  <w:tr w:rsidR="000C4003" w:rsidRPr="00723751" w14:paraId="5806A1D3" w14:textId="77777777" w:rsidTr="002B5622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73D4F892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asad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 xml:space="preserve"> bezpieczeństwa i higieny pracy, ochrony przeciwpożarowej oraz udzielania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ierwszej pomocy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50EFA6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  <w:tr w:rsidR="000C4003" w:rsidRPr="00723751" w14:paraId="4C585D49" w14:textId="77777777" w:rsidTr="002B5622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117AF26C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asad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 xml:space="preserve"> postępowania w razie awarii, pożaru lub innego zagrożenia bezpieczeństwa obsługi urządzeń lub zagrożenia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życia, zdrowia i ochrony środowiska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B2D9C0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</w:tbl>
    <w:p w14:paraId="3D3FAF73" w14:textId="77777777" w:rsidR="008A290D" w:rsidRPr="002C42B3" w:rsidRDefault="008A290D" w:rsidP="00287B66">
      <w:pPr>
        <w:tabs>
          <w:tab w:val="left" w:pos="9639"/>
        </w:tabs>
        <w:spacing w:after="0"/>
        <w:rPr>
          <w:rFonts w:ascii="Times New Roman" w:hAnsi="Times New Roman"/>
          <w:b/>
          <w:sz w:val="18"/>
          <w:szCs w:val="18"/>
        </w:rPr>
      </w:pPr>
    </w:p>
    <w:p w14:paraId="3955AE10" w14:textId="131A45C7" w:rsidR="004B767D" w:rsidRPr="002C42B3" w:rsidRDefault="00A8577A" w:rsidP="005C23E4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  <w:r w:rsidRPr="002C42B3">
        <w:rPr>
          <w:rFonts w:ascii="Times New Roman" w:hAnsi="Times New Roman"/>
          <w:sz w:val="18"/>
          <w:szCs w:val="18"/>
        </w:rPr>
        <w:t xml:space="preserve">W wyniku przeprowadzonego egzaminu stwierdzono, że </w:t>
      </w:r>
      <w:r w:rsidR="00C10F16" w:rsidRPr="002C42B3">
        <w:rPr>
          <w:rFonts w:ascii="Times New Roman" w:hAnsi="Times New Roman"/>
          <w:sz w:val="18"/>
          <w:szCs w:val="18"/>
        </w:rPr>
        <w:t>egzaminowany</w:t>
      </w:r>
      <w:r w:rsidR="002F0929">
        <w:rPr>
          <w:rFonts w:ascii="Times New Roman" w:hAnsi="Times New Roman"/>
          <w:sz w:val="18"/>
          <w:szCs w:val="18"/>
        </w:rPr>
        <w:t>(a)</w:t>
      </w:r>
    </w:p>
    <w:p w14:paraId="27036458" w14:textId="7CEF1379" w:rsidR="00472AED" w:rsidRPr="000C4003" w:rsidRDefault="004679C2" w:rsidP="005F18BC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0C4003">
        <w:rPr>
          <w:rFonts w:ascii="Times New Roman" w:hAnsi="Times New Roman"/>
          <w:b/>
          <w:sz w:val="20"/>
          <w:szCs w:val="20"/>
        </w:rPr>
        <w:t>s</w:t>
      </w:r>
      <w:r w:rsidR="005C23E4" w:rsidRPr="000C4003">
        <w:rPr>
          <w:rFonts w:ascii="Times New Roman" w:hAnsi="Times New Roman"/>
          <w:b/>
          <w:sz w:val="20"/>
          <w:szCs w:val="20"/>
        </w:rPr>
        <w:t xml:space="preserve">pełnia / </w:t>
      </w:r>
      <w:r w:rsidRPr="000C4003">
        <w:rPr>
          <w:rFonts w:ascii="Times New Roman" w:hAnsi="Times New Roman"/>
          <w:b/>
          <w:sz w:val="20"/>
          <w:szCs w:val="20"/>
        </w:rPr>
        <w:t>n</w:t>
      </w:r>
      <w:r w:rsidR="005C23E4" w:rsidRPr="000C4003">
        <w:rPr>
          <w:rFonts w:ascii="Times New Roman" w:hAnsi="Times New Roman"/>
          <w:b/>
          <w:sz w:val="20"/>
          <w:szCs w:val="20"/>
        </w:rPr>
        <w:t>ie spełnia</w:t>
      </w:r>
      <w:r w:rsidR="00A76032" w:rsidRPr="000C4003">
        <w:rPr>
          <w:rFonts w:ascii="Times New Roman" w:hAnsi="Times New Roman"/>
          <w:sz w:val="20"/>
          <w:szCs w:val="20"/>
        </w:rPr>
        <w:t>*</w:t>
      </w:r>
      <w:r w:rsidR="005C23E4" w:rsidRPr="000C4003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0C4003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0C4003" w:rsidRPr="000C4003">
        <w:rPr>
          <w:rFonts w:ascii="Times New Roman" w:hAnsi="Times New Roman"/>
          <w:b/>
          <w:sz w:val="20"/>
          <w:szCs w:val="20"/>
        </w:rPr>
        <w:t>EKSPLOATACJI</w:t>
      </w:r>
      <w:r w:rsidR="005C23E4" w:rsidRPr="000C4003">
        <w:rPr>
          <w:rFonts w:ascii="Times New Roman" w:hAnsi="Times New Roman"/>
          <w:sz w:val="20"/>
          <w:szCs w:val="20"/>
        </w:rPr>
        <w:t xml:space="preserve"> w zakresie czynności:</w:t>
      </w:r>
      <w:r w:rsidR="004B767D" w:rsidRPr="000C4003">
        <w:rPr>
          <w:rFonts w:ascii="Times New Roman" w:hAnsi="Times New Roman"/>
          <w:sz w:val="20"/>
          <w:szCs w:val="20"/>
        </w:rPr>
        <w:t xml:space="preserve"> </w:t>
      </w:r>
      <w:r w:rsidR="000B75DE" w:rsidRPr="000C4003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0C4003">
        <w:rPr>
          <w:rFonts w:ascii="Times New Roman" w:hAnsi="Times New Roman"/>
          <w:sz w:val="20"/>
          <w:szCs w:val="20"/>
        </w:rPr>
        <w:t>*</w:t>
      </w:r>
      <w:r w:rsidR="00A76032" w:rsidRPr="000C4003">
        <w:rPr>
          <w:rFonts w:ascii="Times New Roman" w:hAnsi="Times New Roman"/>
          <w:b/>
          <w:sz w:val="20"/>
          <w:szCs w:val="20"/>
        </w:rPr>
        <w:t xml:space="preserve"> </w:t>
      </w:r>
      <w:r w:rsidR="00C27FC5" w:rsidRPr="000C4003">
        <w:rPr>
          <w:rFonts w:ascii="Times New Roman" w:hAnsi="Times New Roman"/>
          <w:bCs/>
          <w:sz w:val="20"/>
          <w:szCs w:val="20"/>
        </w:rPr>
        <w:t xml:space="preserve">dla następujących rodzajów urządzeń, instalacji i sieci: </w:t>
      </w:r>
    </w:p>
    <w:p w14:paraId="0D8459C1" w14:textId="3EBFDF1E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1. </w:t>
      </w:r>
      <w:bookmarkStart w:id="1" w:name="_Hlk187846034"/>
      <w:r w:rsidR="00BB2B0A">
        <w:rPr>
          <w:rFonts w:ascii="Times New Roman" w:hAnsi="Times New Roman"/>
          <w:sz w:val="16"/>
          <w:szCs w:val="16"/>
        </w:rPr>
        <w:t>kotły parowe oraz wodne na paliwa stałe, płynne i gazowe o mocy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="00BB2B0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bookmarkEnd w:id="1"/>
      <w:r w:rsidR="00BB2B0A">
        <w:rPr>
          <w:rFonts w:ascii="Times New Roman" w:hAnsi="Times New Roman"/>
          <w:sz w:val="16"/>
          <w:szCs w:val="16"/>
        </w:rPr>
        <w:t xml:space="preserve">11. </w:t>
      </w:r>
      <w:r w:rsidR="0025555C">
        <w:rPr>
          <w:rFonts w:ascii="Times New Roman" w:hAnsi="Times New Roman"/>
          <w:sz w:val="16"/>
          <w:szCs w:val="16"/>
        </w:rPr>
        <w:t>p</w:t>
      </w:r>
      <w:r w:rsidR="00BB2B0A">
        <w:rPr>
          <w:rFonts w:ascii="Times New Roman" w:hAnsi="Times New Roman"/>
          <w:sz w:val="16"/>
          <w:szCs w:val="16"/>
        </w:rPr>
        <w:t>rzemysłowe urządzenia odbiorcze pary i gorącej wody o mocy wyższej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2973FE1B" w14:textId="0836B640" w:rsidR="006840E0" w:rsidRPr="006C2D7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bookmarkStart w:id="2" w:name="_Hlk187846110"/>
      <w:r w:rsidR="00BB2B0A">
        <w:rPr>
          <w:rFonts w:ascii="Times New Roman" w:hAnsi="Times New Roman"/>
          <w:sz w:val="16"/>
          <w:szCs w:val="16"/>
        </w:rPr>
        <w:t>wyższej niż 50 kW i mocy nie wyższej niż 500 kW wraz z urządzeniami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</w:t>
      </w:r>
      <w:r w:rsidR="00BB2B0A">
        <w:rPr>
          <w:rFonts w:ascii="Times New Roman" w:hAnsi="Times New Roman"/>
          <w:sz w:val="16"/>
          <w:szCs w:val="16"/>
        </w:rPr>
        <w:t xml:space="preserve">  </w:t>
      </w:r>
      <w:r w:rsidR="002C42B3">
        <w:rPr>
          <w:rFonts w:ascii="Times New Roman" w:hAnsi="Times New Roman"/>
          <w:sz w:val="16"/>
          <w:szCs w:val="16"/>
        </w:rPr>
        <w:t xml:space="preserve"> </w:t>
      </w:r>
      <w:r w:rsidR="00BB2B0A">
        <w:rPr>
          <w:rFonts w:ascii="Times New Roman" w:hAnsi="Times New Roman"/>
          <w:sz w:val="16"/>
          <w:szCs w:val="16"/>
        </w:rPr>
        <w:t xml:space="preserve"> </w:t>
      </w:r>
      <w:bookmarkEnd w:id="2"/>
      <w:r w:rsidR="00BB2B0A">
        <w:rPr>
          <w:rFonts w:ascii="Times New Roman" w:hAnsi="Times New Roman"/>
          <w:sz w:val="16"/>
          <w:szCs w:val="16"/>
        </w:rPr>
        <w:t>niż 500 kW;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</w:t>
      </w:r>
      <w:r w:rsidR="00BB2B0A">
        <w:rPr>
          <w:rFonts w:ascii="Times New Roman" w:hAnsi="Times New Roman"/>
          <w:sz w:val="16"/>
          <w:szCs w:val="16"/>
        </w:rPr>
        <w:t>pomocniczymi;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="00BB2B0A">
        <w:rPr>
          <w:rFonts w:ascii="Times New Roman" w:hAnsi="Times New Roman"/>
          <w:sz w:val="16"/>
          <w:szCs w:val="16"/>
        </w:rPr>
        <w:t xml:space="preserve">     12. </w:t>
      </w:r>
      <w:bookmarkStart w:id="3" w:name="_Hlk187846249"/>
      <w:r w:rsidR="0025555C">
        <w:rPr>
          <w:rFonts w:ascii="Times New Roman" w:hAnsi="Times New Roman"/>
          <w:sz w:val="16"/>
          <w:szCs w:val="16"/>
        </w:rPr>
        <w:t>u</w:t>
      </w:r>
      <w:r w:rsidR="00BB2B0A">
        <w:rPr>
          <w:rFonts w:ascii="Times New Roman" w:hAnsi="Times New Roman"/>
          <w:sz w:val="16"/>
          <w:szCs w:val="16"/>
        </w:rPr>
        <w:t xml:space="preserve">rządzenia wentylacji, klimatyzacji i chłodnicze o mocy wyższej niż </w:t>
      </w:r>
      <w:bookmarkEnd w:id="3"/>
    </w:p>
    <w:p w14:paraId="61E8261A" w14:textId="0C6683D6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2. </w:t>
      </w:r>
      <w:bookmarkStart w:id="4" w:name="_Hlk187748351"/>
      <w:r w:rsidR="00BB2B0A">
        <w:rPr>
          <w:rFonts w:ascii="Times New Roman" w:hAnsi="Times New Roman"/>
          <w:sz w:val="16"/>
          <w:szCs w:val="16"/>
        </w:rPr>
        <w:t xml:space="preserve">kotły parowe oraz wodne na paliwa stałe, płynne i gazowe o mocy              </w:t>
      </w:r>
      <w:r>
        <w:rPr>
          <w:rFonts w:ascii="Times New Roman" w:hAnsi="Times New Roman"/>
          <w:sz w:val="16"/>
          <w:szCs w:val="16"/>
        </w:rPr>
        <w:t xml:space="preserve">     </w:t>
      </w:r>
      <w:r w:rsidR="00BB2B0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="00BB2B0A">
        <w:rPr>
          <w:rFonts w:ascii="Times New Roman" w:hAnsi="Times New Roman"/>
          <w:sz w:val="16"/>
          <w:szCs w:val="16"/>
        </w:rPr>
        <w:t>50 kW i o mocy nie wyższej niż 500 kW;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220A9A8C" w14:textId="62EDC7E0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BB2B0A">
        <w:rPr>
          <w:rFonts w:ascii="Times New Roman" w:hAnsi="Times New Roman"/>
          <w:sz w:val="16"/>
          <w:szCs w:val="16"/>
        </w:rPr>
        <w:t xml:space="preserve">wyższej niż 500 kW i mocy nie wyższej niż 1800 kW, wraz                        </w:t>
      </w:r>
      <w:r w:rsidR="00BB2B0A" w:rsidRPr="00DA699F">
        <w:rPr>
          <w:rFonts w:ascii="Times New Roman" w:hAnsi="Times New Roman"/>
          <w:sz w:val="16"/>
          <w:szCs w:val="16"/>
        </w:rPr>
        <w:t xml:space="preserve"> </w:t>
      </w:r>
      <w:r w:rsidR="00BB2B0A">
        <w:rPr>
          <w:rFonts w:ascii="Times New Roman" w:hAnsi="Times New Roman"/>
          <w:sz w:val="16"/>
          <w:szCs w:val="16"/>
        </w:rPr>
        <w:t xml:space="preserve">  13.</w:t>
      </w:r>
      <w:r>
        <w:rPr>
          <w:rFonts w:ascii="Times New Roman" w:hAnsi="Times New Roman"/>
          <w:sz w:val="16"/>
          <w:szCs w:val="16"/>
        </w:rPr>
        <w:t xml:space="preserve"> </w:t>
      </w:r>
      <w:r w:rsidR="0025555C">
        <w:rPr>
          <w:rFonts w:ascii="Times New Roman" w:hAnsi="Times New Roman"/>
          <w:sz w:val="16"/>
          <w:szCs w:val="16"/>
        </w:rPr>
        <w:t>u</w:t>
      </w:r>
      <w:r w:rsidR="00BB2B0A">
        <w:rPr>
          <w:rFonts w:ascii="Times New Roman" w:hAnsi="Times New Roman"/>
          <w:sz w:val="16"/>
          <w:szCs w:val="16"/>
        </w:rPr>
        <w:t>rządzenia wentylacji, klimatyzacji i chłodnicze o mocy wyższej niż</w:t>
      </w:r>
    </w:p>
    <w:bookmarkEnd w:id="4"/>
    <w:p w14:paraId="0BD7C44E" w14:textId="0D1EA64A" w:rsidR="006840E0" w:rsidRPr="00DA699F" w:rsidRDefault="00BB2B0A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z urządzeniami pomocniczymi;                                                   </w:t>
      </w:r>
      <w:r w:rsidR="006840E0">
        <w:rPr>
          <w:rFonts w:ascii="Times New Roman" w:hAnsi="Times New Roman"/>
          <w:sz w:val="16"/>
          <w:szCs w:val="16"/>
        </w:rPr>
        <w:t xml:space="preserve">                       </w:t>
      </w:r>
      <w:r>
        <w:rPr>
          <w:rFonts w:ascii="Times New Roman" w:hAnsi="Times New Roman"/>
          <w:sz w:val="16"/>
          <w:szCs w:val="16"/>
        </w:rPr>
        <w:t xml:space="preserve">    500 kW;</w:t>
      </w:r>
    </w:p>
    <w:p w14:paraId="6F9296D6" w14:textId="11AC1105" w:rsidR="006840E0" w:rsidRPr="00DA699F" w:rsidRDefault="00BB2B0A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 kotły parowe oraz wodne na paliwa stałe, płynne i gazowe o mocy               14. </w:t>
      </w:r>
      <w:bookmarkStart w:id="5" w:name="_Hlk187847583"/>
      <w:r w:rsidR="0025555C">
        <w:rPr>
          <w:rFonts w:ascii="Times New Roman" w:hAnsi="Times New Roman"/>
          <w:sz w:val="16"/>
          <w:szCs w:val="16"/>
        </w:rPr>
        <w:t>pompy, ssawy, wentylatory i dmuchawy o mocy wyższej niż 50 kW</w:t>
      </w:r>
      <w:bookmarkEnd w:id="5"/>
    </w:p>
    <w:p w14:paraId="65B179EA" w14:textId="6A86E352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25555C">
        <w:rPr>
          <w:rFonts w:ascii="Times New Roman" w:hAnsi="Times New Roman"/>
          <w:sz w:val="16"/>
          <w:szCs w:val="16"/>
        </w:rPr>
        <w:t>wyższej niż 1800 kW, wraz z urządzeniami pomocniczymi;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="0025555C">
        <w:rPr>
          <w:rFonts w:ascii="Times New Roman" w:hAnsi="Times New Roman"/>
          <w:sz w:val="16"/>
          <w:szCs w:val="16"/>
        </w:rPr>
        <w:t>i o mocy nie wyższej niż 500 kW;</w:t>
      </w:r>
      <w:r>
        <w:rPr>
          <w:rFonts w:ascii="Times New Roman" w:hAnsi="Times New Roman"/>
          <w:sz w:val="16"/>
          <w:szCs w:val="16"/>
        </w:rPr>
        <w:t xml:space="preserve">       </w:t>
      </w:r>
    </w:p>
    <w:p w14:paraId="649EEEAE" w14:textId="6795E2AD" w:rsidR="006840E0" w:rsidRDefault="0025555C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 sieci i instalacje cieplne wraz z urządzeniami pomocniczymi, o przesyle</w:t>
      </w:r>
      <w:r w:rsidR="006840E0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15.</w:t>
      </w:r>
      <w:r w:rsidR="006840E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pompy, ssawy, wentylatory i dmuchawy o mocy wyższej niż 500 kW;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14:paraId="40377FE6" w14:textId="04B2C0BB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  <w:r w:rsidR="0025555C">
        <w:rPr>
          <w:rFonts w:ascii="Times New Roman" w:hAnsi="Times New Roman"/>
          <w:sz w:val="16"/>
          <w:szCs w:val="16"/>
        </w:rPr>
        <w:t>ciepła wyższym niż 50 kW i o przesyle ciepła nie wyższym niż 500 kW;</w:t>
      </w:r>
      <w:r>
        <w:rPr>
          <w:rFonts w:ascii="Times New Roman" w:hAnsi="Times New Roman"/>
          <w:sz w:val="16"/>
          <w:szCs w:val="16"/>
        </w:rPr>
        <w:t xml:space="preserve">      </w:t>
      </w:r>
      <w:r w:rsidR="0025555C">
        <w:rPr>
          <w:rFonts w:ascii="Times New Roman" w:hAnsi="Times New Roman"/>
          <w:sz w:val="16"/>
          <w:szCs w:val="16"/>
        </w:rPr>
        <w:t>16. sprężarki o mocy wyższej niż 20 kW i o mocy nie wyższej niż 200 kW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14:paraId="2C32699B" w14:textId="5675346F" w:rsidR="006840E0" w:rsidRPr="00F40CF5" w:rsidRDefault="0025555C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 sieci i instalacje cieplne wraz z urządzeniami pomocniczymi, o przesyle       </w:t>
      </w:r>
      <w:r w:rsidR="006840E0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>oraz instalacje sprężonego powietrza i gazów technicznych;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250A2AFD" w14:textId="45CD9381" w:rsidR="006840E0" w:rsidRPr="00DA699F" w:rsidRDefault="0025555C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ciepła wyższym niż 500 kW;                                                        </w:t>
      </w:r>
      <w:r w:rsidR="006840E0">
        <w:rPr>
          <w:rFonts w:ascii="Times New Roman" w:hAnsi="Times New Roman"/>
          <w:sz w:val="16"/>
          <w:szCs w:val="16"/>
        </w:rPr>
        <w:t xml:space="preserve">                    </w:t>
      </w:r>
      <w:r>
        <w:rPr>
          <w:rFonts w:ascii="Times New Roman" w:hAnsi="Times New Roman"/>
          <w:sz w:val="16"/>
          <w:szCs w:val="16"/>
        </w:rPr>
        <w:t>17. sprężarki o mocy wyższej niż 200 kW oraz instalacje sprężonego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    </w:t>
      </w:r>
    </w:p>
    <w:p w14:paraId="121FF0EC" w14:textId="4C16EAA0" w:rsidR="006840E0" w:rsidRPr="00DA699F" w:rsidRDefault="0025555C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6. turbiny parowe oraz wodne o mocy wyższej niż 50 </w:t>
      </w:r>
      <w:r w:rsidR="009F5DE6" w:rsidRPr="007D2A71">
        <w:rPr>
          <w:rFonts w:ascii="Times New Roman" w:hAnsi="Times New Roman"/>
          <w:strike/>
          <w:sz w:val="16"/>
          <w:szCs w:val="16"/>
        </w:rPr>
        <w:t>k</w:t>
      </w:r>
      <w:r w:rsidRPr="007D2A71">
        <w:rPr>
          <w:rFonts w:ascii="Times New Roman" w:hAnsi="Times New Roman"/>
          <w:strike/>
          <w:sz w:val="16"/>
          <w:szCs w:val="16"/>
        </w:rPr>
        <w:t>W</w:t>
      </w:r>
      <w:r w:rsidR="009F5DE6" w:rsidRPr="007D2A71">
        <w:rPr>
          <w:rFonts w:ascii="Times New Roman" w:hAnsi="Times New Roman"/>
          <w:strike/>
          <w:sz w:val="16"/>
          <w:szCs w:val="16"/>
        </w:rPr>
        <w:t xml:space="preserve"> </w:t>
      </w:r>
      <w:r w:rsidRPr="007D2A71">
        <w:rPr>
          <w:rFonts w:ascii="Times New Roman" w:hAnsi="Times New Roman"/>
          <w:strike/>
          <w:sz w:val="16"/>
          <w:szCs w:val="16"/>
        </w:rPr>
        <w:t>i o mocy nie</w:t>
      </w:r>
      <w:r w:rsidR="006840E0">
        <w:rPr>
          <w:rFonts w:ascii="Times New Roman" w:hAnsi="Times New Roman"/>
          <w:sz w:val="16"/>
          <w:szCs w:val="16"/>
        </w:rPr>
        <w:t xml:space="preserve">                    </w:t>
      </w:r>
      <w:r>
        <w:rPr>
          <w:rFonts w:ascii="Times New Roman" w:hAnsi="Times New Roman"/>
          <w:sz w:val="16"/>
          <w:szCs w:val="16"/>
        </w:rPr>
        <w:t>powietrza i gazów technicznych;</w:t>
      </w:r>
      <w:r w:rsidR="006840E0">
        <w:rPr>
          <w:rFonts w:ascii="Times New Roman" w:hAnsi="Times New Roman"/>
          <w:sz w:val="16"/>
          <w:szCs w:val="16"/>
        </w:rPr>
        <w:t xml:space="preserve">   </w:t>
      </w:r>
    </w:p>
    <w:p w14:paraId="6A74FFFC" w14:textId="75C32358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15 MW, wraz z urządzeniami pomocniczymi</w:t>
      </w:r>
      <w:r>
        <w:rPr>
          <w:rFonts w:ascii="Times New Roman" w:hAnsi="Times New Roman"/>
          <w:bCs/>
          <w:sz w:val="16"/>
          <w:szCs w:val="16"/>
        </w:rPr>
        <w:t>;</w:t>
      </w:r>
      <w:r w:rsidR="006840E0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     18. urządzenia do składowania, magazynowania i rozładunku paliw</w:t>
      </w:r>
    </w:p>
    <w:p w14:paraId="794EA58A" w14:textId="77777777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7. </w:t>
      </w:r>
      <w:bookmarkStart w:id="6" w:name="_Hlk187848318"/>
      <w:r w:rsidRPr="007D2A71">
        <w:rPr>
          <w:rFonts w:ascii="Times New Roman" w:hAnsi="Times New Roman"/>
          <w:strike/>
          <w:sz w:val="16"/>
          <w:szCs w:val="16"/>
        </w:rPr>
        <w:t>turbiny parowe oraz wodne o mocy wyższej niż 15 MW i o mocy nie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bookmarkEnd w:id="6"/>
      <w:r>
        <w:rPr>
          <w:rFonts w:ascii="Times New Roman" w:hAnsi="Times New Roman"/>
          <w:sz w:val="16"/>
          <w:szCs w:val="16"/>
        </w:rPr>
        <w:t xml:space="preserve">o pojemności składowania odpowiadającej masie ponad 100 Mg;  </w:t>
      </w:r>
    </w:p>
    <w:p w14:paraId="516E207B" w14:textId="77777777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100 MW, wraz z urządzeniami pomocniczymi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19. piece przemysłowe o mocy wyższej niż 50 kW</w:t>
      </w:r>
      <w:r>
        <w:rPr>
          <w:rFonts w:ascii="Times New Roman" w:hAnsi="Times New Roman"/>
          <w:sz w:val="16"/>
          <w:szCs w:val="16"/>
        </w:rPr>
        <w:t xml:space="preserve">;  </w:t>
      </w:r>
    </w:p>
    <w:p w14:paraId="241FAB23" w14:textId="1177EF18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8.turbiny parowe oraz wodne o mocy wyższej niż 100 MW i o mocy nie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7D2A71">
        <w:rPr>
          <w:rFonts w:ascii="Times New Roman" w:hAnsi="Times New Roman"/>
          <w:strike/>
          <w:sz w:val="16"/>
          <w:szCs w:val="16"/>
        </w:rPr>
        <w:t xml:space="preserve">20. </w:t>
      </w:r>
      <w:r w:rsidR="002C42B3" w:rsidRPr="007D2A71">
        <w:rPr>
          <w:rFonts w:ascii="Times New Roman" w:hAnsi="Times New Roman"/>
          <w:strike/>
          <w:sz w:val="16"/>
          <w:szCs w:val="16"/>
        </w:rPr>
        <w:t>u</w:t>
      </w:r>
      <w:r w:rsidRPr="007D2A71">
        <w:rPr>
          <w:rFonts w:ascii="Times New Roman" w:hAnsi="Times New Roman"/>
          <w:strike/>
          <w:sz w:val="16"/>
          <w:szCs w:val="16"/>
        </w:rPr>
        <w:t>rządzenia umożliwiające przechowywanie ciepła lub chłodu w celu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10FC580E" w14:textId="77777777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500 MW, wraz z urządzeniami pomocniczymi</w:t>
      </w:r>
      <w:r>
        <w:rPr>
          <w:rFonts w:ascii="Times New Roman" w:hAnsi="Times New Roman"/>
          <w:bCs/>
          <w:sz w:val="16"/>
          <w:szCs w:val="16"/>
        </w:rPr>
        <w:t xml:space="preserve">;                                   </w:t>
      </w:r>
      <w:r w:rsidRPr="007D2A71">
        <w:rPr>
          <w:rFonts w:ascii="Times New Roman" w:hAnsi="Times New Roman"/>
          <w:bCs/>
          <w:strike/>
          <w:sz w:val="16"/>
          <w:szCs w:val="16"/>
        </w:rPr>
        <w:t>ich późniejszego wykorzystania o mocy wyższej niż 10 kW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</w:t>
      </w:r>
    </w:p>
    <w:p w14:paraId="4F69BD80" w14:textId="3492CE54" w:rsidR="002C42B3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9. turbiny parowe oraz wodne o mocy wyższej niż 500 MW, wraz</w:t>
      </w:r>
      <w:r>
        <w:rPr>
          <w:rFonts w:ascii="Times New Roman" w:hAnsi="Times New Roman"/>
          <w:sz w:val="16"/>
          <w:szCs w:val="16"/>
        </w:rPr>
        <w:t xml:space="preserve">                     21. </w:t>
      </w:r>
      <w:r w:rsidR="002C42B3"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 xml:space="preserve">paratura </w:t>
      </w:r>
      <w:proofErr w:type="spellStart"/>
      <w:r>
        <w:rPr>
          <w:rFonts w:ascii="Times New Roman" w:hAnsi="Times New Roman"/>
          <w:sz w:val="16"/>
          <w:szCs w:val="16"/>
        </w:rPr>
        <w:t>kontrolno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="002C42B3">
        <w:rPr>
          <w:rFonts w:ascii="Times New Roman" w:hAnsi="Times New Roman"/>
          <w:sz w:val="16"/>
          <w:szCs w:val="16"/>
        </w:rPr>
        <w:t>–</w:t>
      </w:r>
      <w:r>
        <w:rPr>
          <w:rFonts w:ascii="Times New Roman" w:hAnsi="Times New Roman"/>
          <w:sz w:val="16"/>
          <w:szCs w:val="16"/>
        </w:rPr>
        <w:t xml:space="preserve"> pomiarowa</w:t>
      </w:r>
      <w:r w:rsidR="002C42B3">
        <w:rPr>
          <w:rFonts w:ascii="Times New Roman" w:hAnsi="Times New Roman"/>
          <w:sz w:val="16"/>
          <w:szCs w:val="16"/>
        </w:rPr>
        <w:t xml:space="preserve"> i urządzenia automatycznej regulacji</w:t>
      </w:r>
    </w:p>
    <w:p w14:paraId="0F488388" w14:textId="5D3A7464" w:rsidR="002C42B3" w:rsidRDefault="002C42B3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   </w:t>
      </w:r>
      <w:r w:rsidR="007D2A71" w:rsidRPr="007D2A71">
        <w:rPr>
          <w:rFonts w:ascii="Times New Roman" w:hAnsi="Times New Roman"/>
          <w:strike/>
          <w:sz w:val="16"/>
          <w:szCs w:val="16"/>
        </w:rPr>
        <w:t>z</w:t>
      </w:r>
      <w:r w:rsidRPr="007D2A71">
        <w:rPr>
          <w:rFonts w:ascii="Times New Roman" w:hAnsi="Times New Roman"/>
          <w:strike/>
          <w:sz w:val="16"/>
          <w:szCs w:val="16"/>
        </w:rPr>
        <w:t xml:space="preserve"> urządzeniami pomocniczymi</w:t>
      </w:r>
      <w:r>
        <w:rPr>
          <w:rFonts w:ascii="Times New Roman" w:hAnsi="Times New Roman"/>
          <w:sz w:val="16"/>
          <w:szCs w:val="16"/>
        </w:rPr>
        <w:t>;                                                                               do urządzeń, instalacji i sieci wymienionych w pkt. 1 – 20;</w:t>
      </w:r>
    </w:p>
    <w:p w14:paraId="6DF41DB2" w14:textId="77777777" w:rsidR="002C42B3" w:rsidRDefault="002C42B3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10. przemysłowe urządzenia odbiorcze pary i gorącej wody o mocy </w:t>
      </w:r>
      <w:r w:rsidR="009F5DE6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7D2A71">
        <w:rPr>
          <w:rFonts w:ascii="Times New Roman" w:hAnsi="Times New Roman"/>
          <w:strike/>
          <w:sz w:val="16"/>
          <w:szCs w:val="16"/>
        </w:rPr>
        <w:t>22. urządzenia techniki wojskowej lub uzbrojenia</w:t>
      </w:r>
      <w:r>
        <w:rPr>
          <w:rFonts w:ascii="Times New Roman" w:hAnsi="Times New Roman"/>
          <w:sz w:val="16"/>
          <w:szCs w:val="16"/>
        </w:rPr>
        <w:t>;</w:t>
      </w:r>
      <w:r w:rsidR="009F5DE6">
        <w:rPr>
          <w:rFonts w:ascii="Times New Roman" w:hAnsi="Times New Roman"/>
          <w:sz w:val="16"/>
          <w:szCs w:val="16"/>
        </w:rPr>
        <w:t xml:space="preserve">    </w:t>
      </w:r>
    </w:p>
    <w:p w14:paraId="05F4334D" w14:textId="77A166E7" w:rsidR="002C42B3" w:rsidRDefault="002C42B3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wyższej niż 50 kW i o mocy nie wyższej niż 500 kW;</w:t>
      </w:r>
      <w:r w:rsidR="009F5DE6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23. urządzenia ratowniczo – gaśnicze</w:t>
      </w:r>
      <w:r>
        <w:rPr>
          <w:rFonts w:ascii="Times New Roman" w:hAnsi="Times New Roman"/>
          <w:sz w:val="16"/>
          <w:szCs w:val="16"/>
        </w:rPr>
        <w:t>;</w:t>
      </w:r>
    </w:p>
    <w:p w14:paraId="18181BEA" w14:textId="74E9F4E1" w:rsidR="00F40CF5" w:rsidRDefault="002C42B3" w:rsidP="00806D38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24. urządzenia ochrony granic</w:t>
      </w:r>
      <w:r>
        <w:rPr>
          <w:rFonts w:ascii="Times New Roman" w:hAnsi="Times New Roman"/>
          <w:sz w:val="16"/>
          <w:szCs w:val="16"/>
        </w:rPr>
        <w:t>.</w:t>
      </w:r>
      <w:r w:rsidR="009F5DE6">
        <w:rPr>
          <w:rFonts w:ascii="Times New Roman" w:hAnsi="Times New Roman"/>
          <w:sz w:val="16"/>
          <w:szCs w:val="16"/>
        </w:rPr>
        <w:t xml:space="preserve">                              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</w:t>
      </w:r>
    </w:p>
    <w:p w14:paraId="11781FC4" w14:textId="01BA3852" w:rsidR="00F309D4" w:rsidRDefault="0033429C" w:rsidP="00C0468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16"/>
          <w:szCs w:val="16"/>
        </w:rPr>
        <w:br/>
      </w:r>
      <w:r w:rsidR="00F309D4">
        <w:rPr>
          <w:rFonts w:ascii="Times New Roman" w:hAnsi="Times New Roman"/>
          <w:sz w:val="20"/>
          <w:szCs w:val="20"/>
        </w:rPr>
        <w:t>Uwag</w:t>
      </w:r>
      <w:r w:rsidR="006F7F5B">
        <w:rPr>
          <w:rFonts w:ascii="Times New Roman" w:hAnsi="Times New Roman"/>
          <w:sz w:val="20"/>
          <w:szCs w:val="20"/>
        </w:rPr>
        <w:t>i: …………………………………………………………………………………………………………………………</w:t>
      </w:r>
    </w:p>
    <w:p w14:paraId="2444BCE1" w14:textId="0D6ABEBF" w:rsidR="000C4003" w:rsidRDefault="00FC15D3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3"/>
          <w:szCs w:val="13"/>
        </w:rPr>
      </w:pPr>
      <w:r w:rsidRPr="00F67AF3">
        <w:rPr>
          <w:rFonts w:ascii="Times New Roman" w:hAnsi="Times New Roman"/>
          <w:sz w:val="13"/>
          <w:szCs w:val="13"/>
        </w:rPr>
        <w:t xml:space="preserve">* - </w:t>
      </w:r>
      <w:r w:rsidR="002F0929">
        <w:rPr>
          <w:rFonts w:ascii="Times New Roman" w:hAnsi="Times New Roman"/>
          <w:sz w:val="13"/>
          <w:szCs w:val="13"/>
        </w:rPr>
        <w:t>zaznaczyć właściwe</w:t>
      </w:r>
      <w:r w:rsidR="008341AA" w:rsidRPr="00F67AF3">
        <w:rPr>
          <w:rFonts w:ascii="Times New Roman" w:hAnsi="Times New Roman"/>
          <w:sz w:val="13"/>
          <w:szCs w:val="13"/>
        </w:rPr>
        <w:t xml:space="preserve"> </w:t>
      </w:r>
      <w:r w:rsidR="000C4003">
        <w:rPr>
          <w:rFonts w:ascii="Times New Roman" w:hAnsi="Times New Roman"/>
          <w:sz w:val="13"/>
          <w:szCs w:val="13"/>
        </w:rPr>
        <w:t xml:space="preserve">                    </w:t>
      </w:r>
    </w:p>
    <w:p w14:paraId="55411F54" w14:textId="1E1A0141" w:rsidR="00806D38" w:rsidRPr="00F67AF3" w:rsidRDefault="008341AA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3"/>
          <w:szCs w:val="13"/>
        </w:rPr>
      </w:pPr>
      <w:r w:rsidRPr="00F67AF3">
        <w:rPr>
          <w:rFonts w:ascii="Times New Roman" w:hAnsi="Times New Roman"/>
          <w:sz w:val="13"/>
          <w:szCs w:val="13"/>
        </w:rPr>
        <w:t xml:space="preserve">      </w:t>
      </w:r>
      <w:r w:rsidR="00660FC5" w:rsidRPr="00F67AF3">
        <w:rPr>
          <w:rFonts w:ascii="Times New Roman" w:hAnsi="Times New Roman"/>
          <w:sz w:val="13"/>
          <w:szCs w:val="13"/>
        </w:rPr>
        <w:t xml:space="preserve">                                                                                                                                                   </w:t>
      </w:r>
      <w:r w:rsidR="00F67AF3">
        <w:rPr>
          <w:rFonts w:ascii="Times New Roman" w:hAnsi="Times New Roman"/>
          <w:sz w:val="13"/>
          <w:szCs w:val="13"/>
        </w:rPr>
        <w:t xml:space="preserve">                                </w:t>
      </w:r>
      <w:r w:rsidR="000C4003">
        <w:rPr>
          <w:rFonts w:ascii="Times New Roman" w:hAnsi="Times New Roman"/>
          <w:sz w:val="13"/>
          <w:szCs w:val="13"/>
        </w:rPr>
        <w:t xml:space="preserve">                                         </w:t>
      </w:r>
      <w:r w:rsidR="00F67AF3">
        <w:rPr>
          <w:rFonts w:ascii="Times New Roman" w:hAnsi="Times New Roman"/>
          <w:sz w:val="13"/>
          <w:szCs w:val="13"/>
        </w:rPr>
        <w:t xml:space="preserve"> </w:t>
      </w:r>
      <w:r w:rsidR="00660FC5">
        <w:rPr>
          <w:rFonts w:ascii="Times New Roman" w:hAnsi="Times New Roman"/>
          <w:sz w:val="16"/>
          <w:szCs w:val="16"/>
        </w:rPr>
        <w:t>Przewodniczący</w:t>
      </w:r>
    </w:p>
    <w:p w14:paraId="078ADBEE" w14:textId="09441D99" w:rsidR="00A57135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</w:t>
      </w:r>
      <w:r w:rsidR="00706B75">
        <w:rPr>
          <w:rFonts w:ascii="Times New Roman" w:hAnsi="Times New Roman"/>
          <w:sz w:val="16"/>
          <w:szCs w:val="16"/>
        </w:rPr>
        <w:t>muję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Członkowie Zespołu Egzaminacyjnego            </w:t>
      </w:r>
      <w:r w:rsidR="00660FC5">
        <w:rPr>
          <w:rFonts w:ascii="Times New Roman" w:hAnsi="Times New Roman"/>
          <w:sz w:val="16"/>
          <w:szCs w:val="16"/>
        </w:rPr>
        <w:t xml:space="preserve">                 Zespołu Egzaminacyjnego</w:t>
      </w:r>
      <w:r w:rsidR="008341AA">
        <w:rPr>
          <w:rFonts w:ascii="Times New Roman" w:hAnsi="Times New Roman"/>
          <w:sz w:val="16"/>
          <w:szCs w:val="16"/>
        </w:rPr>
        <w:t xml:space="preserve">                     </w:t>
      </w:r>
      <w:r w:rsidR="00F40CF5">
        <w:rPr>
          <w:rFonts w:ascii="Times New Roman" w:hAnsi="Times New Roman"/>
          <w:sz w:val="16"/>
          <w:szCs w:val="16"/>
        </w:rPr>
        <w:t xml:space="preserve">   </w:t>
      </w:r>
      <w:r w:rsidR="008341AA">
        <w:rPr>
          <w:rFonts w:ascii="Times New Roman" w:hAnsi="Times New Roman"/>
          <w:sz w:val="16"/>
          <w:szCs w:val="16"/>
        </w:rPr>
        <w:t xml:space="preserve"> </w:t>
      </w:r>
    </w:p>
    <w:p w14:paraId="732ECFC2" w14:textId="15302544" w:rsidR="006A769F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14:paraId="50367BA0" w14:textId="5340D410" w:rsidR="006A769F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……………………………………. </w:t>
      </w:r>
      <w:r w:rsidR="00F67AF3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     </w:t>
      </w:r>
    </w:p>
    <w:p w14:paraId="6EBE603C" w14:textId="1D323C37" w:rsidR="006A769F" w:rsidRDefault="00F67AF3" w:rsidP="0033429C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</w:t>
      </w:r>
      <w:r w:rsidR="00160AE9">
        <w:rPr>
          <w:rFonts w:ascii="Times New Roman" w:hAnsi="Times New Roman"/>
          <w:sz w:val="16"/>
          <w:szCs w:val="16"/>
        </w:rPr>
        <w:t>……………………………………..</w:t>
      </w:r>
      <w:r w:rsidR="00562378">
        <w:rPr>
          <w:rFonts w:ascii="Times New Roman" w:hAnsi="Times New Roman"/>
          <w:sz w:val="16"/>
          <w:szCs w:val="16"/>
        </w:rPr>
        <w:t xml:space="preserve"> </w:t>
      </w:r>
      <w:r w:rsidR="0033429C">
        <w:rPr>
          <w:rFonts w:ascii="Times New Roman" w:hAnsi="Times New Roman"/>
          <w:sz w:val="16"/>
          <w:szCs w:val="16"/>
        </w:rPr>
        <w:t xml:space="preserve">                     </w:t>
      </w:r>
      <w:r w:rsidR="0033429C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 xml:space="preserve"> …………………………</w:t>
      </w:r>
      <w:r w:rsidR="0033429C">
        <w:rPr>
          <w:rFonts w:ascii="Times New Roman" w:hAnsi="Times New Roman"/>
          <w:sz w:val="16"/>
          <w:szCs w:val="16"/>
        </w:rPr>
        <w:t>…..                                                                                                                         …………………………………………..</w:t>
      </w:r>
      <w:r w:rsidR="00562378">
        <w:rPr>
          <w:rFonts w:ascii="Times New Roman" w:hAnsi="Times New Roman"/>
          <w:sz w:val="16"/>
          <w:szCs w:val="16"/>
        </w:rPr>
        <w:t xml:space="preserve">    </w:t>
      </w:r>
      <w:r w:rsidR="00660FC5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br/>
      </w:r>
      <w:r w:rsidR="00562378">
        <w:rPr>
          <w:rFonts w:ascii="Times New Roman" w:hAnsi="Times New Roman"/>
          <w:sz w:val="16"/>
          <w:szCs w:val="16"/>
        </w:rPr>
        <w:t xml:space="preserve">   </w:t>
      </w:r>
      <w:r w:rsidR="0033429C">
        <w:rPr>
          <w:rFonts w:ascii="Times New Roman" w:hAnsi="Times New Roman"/>
          <w:sz w:val="16"/>
          <w:szCs w:val="16"/>
        </w:rPr>
        <w:t xml:space="preserve"> </w:t>
      </w:r>
      <w:r w:rsidR="00160AE9" w:rsidRPr="00F67AF3">
        <w:rPr>
          <w:rFonts w:ascii="Times New Roman" w:hAnsi="Times New Roman"/>
          <w:sz w:val="13"/>
          <w:szCs w:val="13"/>
        </w:rPr>
        <w:t xml:space="preserve">  </w:t>
      </w:r>
      <w:r w:rsidR="0077614E" w:rsidRPr="00F67AF3">
        <w:rPr>
          <w:rFonts w:ascii="Times New Roman" w:hAnsi="Times New Roman"/>
          <w:sz w:val="13"/>
          <w:szCs w:val="13"/>
        </w:rPr>
        <w:t>(podpis egzaminowanego)</w:t>
      </w:r>
      <w:r w:rsidR="0077614E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="002C42B3">
        <w:rPr>
          <w:rFonts w:ascii="Times New Roman" w:hAnsi="Times New Roman"/>
          <w:sz w:val="16"/>
          <w:szCs w:val="16"/>
        </w:rPr>
        <w:t xml:space="preserve">     </w:t>
      </w:r>
      <w:r w:rsidR="0077614E">
        <w:rPr>
          <w:rFonts w:ascii="Times New Roman" w:hAnsi="Times New Roman"/>
          <w:sz w:val="16"/>
          <w:szCs w:val="16"/>
        </w:rPr>
        <w:t>.. ………..</w:t>
      </w:r>
      <w:r w:rsidR="00160AE9">
        <w:rPr>
          <w:rFonts w:ascii="Times New Roman" w:hAnsi="Times New Roman"/>
          <w:sz w:val="16"/>
          <w:szCs w:val="16"/>
        </w:rPr>
        <w:t>…………………………..</w:t>
      </w:r>
    </w:p>
    <w:p w14:paraId="5C218471" w14:textId="77777777" w:rsidR="000C4003" w:rsidRDefault="000C4003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4"/>
          <w:szCs w:val="14"/>
        </w:rPr>
      </w:pPr>
      <w:bookmarkStart w:id="7" w:name="_Hlk98096865"/>
    </w:p>
    <w:p w14:paraId="44E652D7" w14:textId="53246D3E" w:rsidR="004D010A" w:rsidRPr="0033429C" w:rsidRDefault="00546CD8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4"/>
          <w:szCs w:val="14"/>
        </w:rPr>
      </w:pPr>
      <w:r w:rsidRPr="0033429C">
        <w:rPr>
          <w:rFonts w:ascii="Times New Roman" w:hAnsi="Times New Roman"/>
          <w:sz w:val="14"/>
          <w:szCs w:val="14"/>
        </w:rPr>
        <w:t xml:space="preserve">Wydano świadectwo </w:t>
      </w:r>
      <w:r w:rsidR="00CE2FAA" w:rsidRPr="002F0929">
        <w:rPr>
          <w:rFonts w:ascii="Times New Roman" w:hAnsi="Times New Roman"/>
          <w:b/>
          <w:bCs/>
          <w:sz w:val="14"/>
          <w:szCs w:val="14"/>
        </w:rPr>
        <w:t>„</w:t>
      </w:r>
      <w:r w:rsidR="000C4003" w:rsidRPr="002F0929">
        <w:rPr>
          <w:rFonts w:ascii="Times New Roman" w:hAnsi="Times New Roman"/>
          <w:b/>
          <w:bCs/>
          <w:sz w:val="14"/>
          <w:szCs w:val="14"/>
        </w:rPr>
        <w:t>E</w:t>
      </w:r>
      <w:r w:rsidR="000F4371" w:rsidRPr="002F0929">
        <w:rPr>
          <w:rFonts w:ascii="Times New Roman" w:hAnsi="Times New Roman"/>
          <w:b/>
          <w:bCs/>
          <w:sz w:val="14"/>
          <w:szCs w:val="14"/>
        </w:rPr>
        <w:t>”</w:t>
      </w:r>
      <w:r w:rsidR="00D16BE9" w:rsidRPr="002F0929">
        <w:rPr>
          <w:rFonts w:ascii="Times New Roman" w:hAnsi="Times New Roman"/>
          <w:b/>
          <w:bCs/>
          <w:sz w:val="14"/>
          <w:szCs w:val="14"/>
        </w:rPr>
        <w:t xml:space="preserve">  nr </w:t>
      </w:r>
      <w:r w:rsidR="000C4003" w:rsidRPr="002F0929">
        <w:rPr>
          <w:rFonts w:ascii="Times New Roman" w:hAnsi="Times New Roman"/>
          <w:b/>
          <w:bCs/>
          <w:sz w:val="14"/>
          <w:szCs w:val="14"/>
        </w:rPr>
        <w:t>E</w:t>
      </w:r>
      <w:r w:rsidR="009E739E" w:rsidRPr="002F0929">
        <w:rPr>
          <w:rFonts w:ascii="Times New Roman" w:hAnsi="Times New Roman"/>
          <w:b/>
          <w:bCs/>
          <w:sz w:val="14"/>
          <w:szCs w:val="14"/>
        </w:rPr>
        <w:t xml:space="preserve"> / </w:t>
      </w:r>
      <w:r w:rsidR="006A2D50" w:rsidRPr="002F0929">
        <w:rPr>
          <w:rFonts w:ascii="Times New Roman" w:hAnsi="Times New Roman"/>
          <w:b/>
          <w:bCs/>
          <w:sz w:val="14"/>
          <w:szCs w:val="14"/>
        </w:rPr>
        <w:t>………../ 51</w:t>
      </w:r>
      <w:r w:rsidR="001E2355" w:rsidRPr="002F0929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D16BE9" w:rsidRPr="002F0929">
        <w:rPr>
          <w:rFonts w:ascii="Times New Roman" w:hAnsi="Times New Roman"/>
          <w:b/>
          <w:bCs/>
          <w:sz w:val="14"/>
          <w:szCs w:val="14"/>
        </w:rPr>
        <w:t>/ 2</w:t>
      </w:r>
      <w:r w:rsidR="00577B58" w:rsidRPr="002F0929">
        <w:rPr>
          <w:rFonts w:ascii="Times New Roman" w:hAnsi="Times New Roman"/>
          <w:b/>
          <w:bCs/>
          <w:sz w:val="14"/>
          <w:szCs w:val="14"/>
        </w:rPr>
        <w:t>5</w:t>
      </w:r>
      <w:r w:rsidR="00D16BE9" w:rsidRPr="002F0929">
        <w:rPr>
          <w:rFonts w:ascii="Times New Roman" w:hAnsi="Times New Roman"/>
          <w:b/>
          <w:bCs/>
          <w:sz w:val="14"/>
          <w:szCs w:val="14"/>
        </w:rPr>
        <w:t xml:space="preserve"> ,</w:t>
      </w:r>
      <w:r w:rsidR="00D16BE9" w:rsidRPr="002F0929">
        <w:rPr>
          <w:rFonts w:ascii="Times New Roman" w:hAnsi="Times New Roman"/>
          <w:b/>
          <w:bCs/>
          <w:sz w:val="20"/>
          <w:szCs w:val="20"/>
        </w:rPr>
        <w:t xml:space="preserve">          </w:t>
      </w:r>
      <w:r w:rsidR="0077614E" w:rsidRPr="002F0929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2F092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60FC5" w:rsidRPr="002F0929">
        <w:rPr>
          <w:rFonts w:ascii="Times New Roman" w:hAnsi="Times New Roman"/>
          <w:b/>
          <w:bCs/>
          <w:sz w:val="20"/>
          <w:szCs w:val="20"/>
        </w:rPr>
        <w:t xml:space="preserve">               </w:t>
      </w:r>
      <w:r w:rsidR="006F3974" w:rsidRPr="002F0929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33429C" w:rsidRPr="002F0929">
        <w:rPr>
          <w:rFonts w:ascii="Times New Roman" w:hAnsi="Times New Roman"/>
          <w:b/>
          <w:bCs/>
          <w:sz w:val="20"/>
          <w:szCs w:val="20"/>
        </w:rPr>
        <w:t xml:space="preserve">                       </w:t>
      </w:r>
      <w:r w:rsidRPr="0033429C">
        <w:rPr>
          <w:rFonts w:ascii="Times New Roman" w:hAnsi="Times New Roman"/>
          <w:sz w:val="14"/>
          <w:szCs w:val="14"/>
        </w:rPr>
        <w:t>ważne do</w:t>
      </w:r>
      <w:r w:rsidR="00DE1344" w:rsidRPr="0033429C">
        <w:rPr>
          <w:rFonts w:ascii="Times New Roman" w:hAnsi="Times New Roman"/>
          <w:sz w:val="14"/>
          <w:szCs w:val="14"/>
        </w:rPr>
        <w:t xml:space="preserve"> </w:t>
      </w:r>
      <w:r w:rsidR="00E1215A" w:rsidRPr="0033429C">
        <w:rPr>
          <w:rFonts w:ascii="Times New Roman" w:hAnsi="Times New Roman"/>
          <w:sz w:val="14"/>
          <w:szCs w:val="14"/>
        </w:rPr>
        <w:t>dnia</w:t>
      </w:r>
      <w:r w:rsidR="006155D4" w:rsidRPr="0033429C">
        <w:rPr>
          <w:rFonts w:ascii="Times New Roman" w:hAnsi="Times New Roman"/>
          <w:sz w:val="14"/>
          <w:szCs w:val="14"/>
        </w:rPr>
        <w:t xml:space="preserve">  </w:t>
      </w:r>
      <w:r w:rsidR="00D16BE9" w:rsidRPr="0033429C">
        <w:rPr>
          <w:rFonts w:ascii="Times New Roman" w:hAnsi="Times New Roman"/>
          <w:sz w:val="14"/>
          <w:szCs w:val="14"/>
        </w:rPr>
        <w:t>…</w:t>
      </w:r>
      <w:r w:rsidR="006155D4" w:rsidRPr="0033429C">
        <w:rPr>
          <w:rFonts w:ascii="Times New Roman" w:hAnsi="Times New Roman"/>
          <w:sz w:val="14"/>
          <w:szCs w:val="14"/>
        </w:rPr>
        <w:t>…….</w:t>
      </w:r>
      <w:r w:rsidR="00E1215A" w:rsidRPr="0033429C">
        <w:rPr>
          <w:rFonts w:ascii="Times New Roman" w:hAnsi="Times New Roman"/>
          <w:sz w:val="14"/>
          <w:szCs w:val="14"/>
        </w:rPr>
        <w:t>…………………………</w:t>
      </w:r>
      <w:bookmarkEnd w:id="7"/>
      <w:r w:rsidR="0033429C" w:rsidRPr="0033429C">
        <w:rPr>
          <w:rFonts w:ascii="Times New Roman" w:hAnsi="Times New Roman"/>
          <w:sz w:val="14"/>
          <w:szCs w:val="14"/>
        </w:rPr>
        <w:t>…</w:t>
      </w:r>
      <w:r w:rsidR="0033429C">
        <w:rPr>
          <w:rFonts w:ascii="Times New Roman" w:hAnsi="Times New Roman"/>
          <w:sz w:val="14"/>
          <w:szCs w:val="14"/>
        </w:rPr>
        <w:t>………………</w:t>
      </w:r>
      <w:r w:rsidR="0033429C" w:rsidRPr="0033429C">
        <w:rPr>
          <w:rFonts w:ascii="Times New Roman" w:hAnsi="Times New Roman"/>
          <w:sz w:val="14"/>
          <w:szCs w:val="14"/>
        </w:rPr>
        <w:t>.</w:t>
      </w:r>
      <w:r w:rsidR="0033429C">
        <w:rPr>
          <w:rFonts w:ascii="Times New Roman" w:hAnsi="Times New Roman"/>
          <w:sz w:val="14"/>
          <w:szCs w:val="14"/>
        </w:rPr>
        <w:br/>
      </w:r>
    </w:p>
    <w:p w14:paraId="1682BC4D" w14:textId="5F2AB9D1" w:rsidR="006A2D50" w:rsidRPr="0033429C" w:rsidRDefault="00EC21F0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14"/>
          <w:szCs w:val="14"/>
          <w:vertAlign w:val="superscript"/>
        </w:rPr>
      </w:pPr>
      <w:r w:rsidRPr="0033429C">
        <w:rPr>
          <w:rFonts w:ascii="Times New Roman" w:hAnsi="Times New Roman"/>
          <w:sz w:val="14"/>
          <w:szCs w:val="14"/>
          <w:vertAlign w:val="superscript"/>
        </w:rPr>
        <w:t xml:space="preserve">                                                                                                                                     </w:t>
      </w:r>
      <w:r w:rsidR="0077614E" w:rsidRPr="0033429C">
        <w:rPr>
          <w:rFonts w:ascii="Times New Roman" w:hAnsi="Times New Roman"/>
          <w:sz w:val="14"/>
          <w:szCs w:val="14"/>
          <w:vertAlign w:val="superscript"/>
        </w:rPr>
        <w:t xml:space="preserve">  </w:t>
      </w:r>
      <w:r w:rsidR="00806D38" w:rsidRPr="0033429C">
        <w:rPr>
          <w:rFonts w:ascii="Times New Roman" w:hAnsi="Times New Roman"/>
          <w:sz w:val="14"/>
          <w:szCs w:val="14"/>
          <w:vertAlign w:val="superscript"/>
        </w:rPr>
        <w:t xml:space="preserve">            </w:t>
      </w:r>
      <w:r w:rsidR="00660FC5" w:rsidRPr="0033429C">
        <w:rPr>
          <w:rFonts w:ascii="Times New Roman" w:hAnsi="Times New Roman"/>
          <w:sz w:val="14"/>
          <w:szCs w:val="14"/>
          <w:vertAlign w:val="superscript"/>
        </w:rPr>
        <w:t xml:space="preserve">                                                                  </w:t>
      </w:r>
      <w:r w:rsidR="0033429C">
        <w:rPr>
          <w:rFonts w:ascii="Times New Roman" w:hAnsi="Times New Roman"/>
          <w:sz w:val="14"/>
          <w:szCs w:val="14"/>
          <w:vertAlign w:val="superscript"/>
        </w:rPr>
        <w:t xml:space="preserve">                                  </w:t>
      </w:r>
      <w:r w:rsidR="00660FC5" w:rsidRPr="0033429C">
        <w:rPr>
          <w:rFonts w:ascii="Times New Roman" w:hAnsi="Times New Roman"/>
          <w:sz w:val="14"/>
          <w:szCs w:val="14"/>
          <w:vertAlign w:val="superscript"/>
        </w:rPr>
        <w:t xml:space="preserve"> </w:t>
      </w:r>
      <w:r w:rsidR="0077614E" w:rsidRPr="0033429C">
        <w:rPr>
          <w:rFonts w:ascii="Times New Roman" w:hAnsi="Times New Roman"/>
          <w:sz w:val="14"/>
          <w:szCs w:val="14"/>
          <w:vertAlign w:val="superscript"/>
        </w:rPr>
        <w:t xml:space="preserve"> </w:t>
      </w:r>
      <w:r w:rsidR="00806D38" w:rsidRPr="0033429C">
        <w:rPr>
          <w:rFonts w:ascii="Times New Roman" w:hAnsi="Times New Roman"/>
          <w:sz w:val="14"/>
          <w:szCs w:val="14"/>
        </w:rPr>
        <w:t xml:space="preserve">Sekretarz </w:t>
      </w:r>
      <w:r w:rsidRPr="0033429C">
        <w:rPr>
          <w:rFonts w:ascii="Times New Roman" w:hAnsi="Times New Roman"/>
          <w:sz w:val="14"/>
          <w:szCs w:val="14"/>
          <w:vertAlign w:val="superscript"/>
        </w:rPr>
        <w:t xml:space="preserve"> </w:t>
      </w:r>
      <w:r w:rsidRPr="0033429C">
        <w:rPr>
          <w:rFonts w:ascii="Times New Roman" w:hAnsi="Times New Roman"/>
          <w:sz w:val="14"/>
          <w:szCs w:val="14"/>
        </w:rPr>
        <w:t>Komis</w:t>
      </w:r>
      <w:r w:rsidR="00660FC5" w:rsidRPr="0033429C">
        <w:rPr>
          <w:rFonts w:ascii="Times New Roman" w:hAnsi="Times New Roman"/>
          <w:sz w:val="14"/>
          <w:szCs w:val="14"/>
        </w:rPr>
        <w:t>ji     ……………………………………</w:t>
      </w:r>
      <w:r w:rsidR="0033429C" w:rsidRPr="0033429C">
        <w:rPr>
          <w:rFonts w:ascii="Times New Roman" w:hAnsi="Times New Roman"/>
          <w:sz w:val="14"/>
          <w:szCs w:val="14"/>
        </w:rPr>
        <w:t>……</w:t>
      </w:r>
      <w:r w:rsidR="0033429C">
        <w:rPr>
          <w:rFonts w:ascii="Times New Roman" w:hAnsi="Times New Roman"/>
          <w:sz w:val="14"/>
          <w:szCs w:val="14"/>
        </w:rPr>
        <w:t>……..</w:t>
      </w:r>
    </w:p>
    <w:sectPr w:rsidR="006A2D50" w:rsidRPr="0033429C" w:rsidSect="008A290D">
      <w:pgSz w:w="11906" w:h="16838"/>
      <w:pgMar w:top="284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039C5"/>
    <w:rsid w:val="000113A1"/>
    <w:rsid w:val="00012212"/>
    <w:rsid w:val="00013D4D"/>
    <w:rsid w:val="000159F4"/>
    <w:rsid w:val="0001618E"/>
    <w:rsid w:val="00027C05"/>
    <w:rsid w:val="00030032"/>
    <w:rsid w:val="000361A8"/>
    <w:rsid w:val="000441CB"/>
    <w:rsid w:val="00050A59"/>
    <w:rsid w:val="00070467"/>
    <w:rsid w:val="000729BD"/>
    <w:rsid w:val="00075B51"/>
    <w:rsid w:val="00077716"/>
    <w:rsid w:val="000818FD"/>
    <w:rsid w:val="00085392"/>
    <w:rsid w:val="000874F5"/>
    <w:rsid w:val="00095EA9"/>
    <w:rsid w:val="000A11E3"/>
    <w:rsid w:val="000A4CE4"/>
    <w:rsid w:val="000B75A2"/>
    <w:rsid w:val="000B75DE"/>
    <w:rsid w:val="000C0228"/>
    <w:rsid w:val="000C4003"/>
    <w:rsid w:val="000D267B"/>
    <w:rsid w:val="000D52E1"/>
    <w:rsid w:val="000F4371"/>
    <w:rsid w:val="000F49B1"/>
    <w:rsid w:val="000F4CB7"/>
    <w:rsid w:val="00111DEC"/>
    <w:rsid w:val="0011402E"/>
    <w:rsid w:val="00134504"/>
    <w:rsid w:val="00140658"/>
    <w:rsid w:val="001411DA"/>
    <w:rsid w:val="0014529C"/>
    <w:rsid w:val="00160618"/>
    <w:rsid w:val="00160AE9"/>
    <w:rsid w:val="0016656E"/>
    <w:rsid w:val="00173D76"/>
    <w:rsid w:val="001740A9"/>
    <w:rsid w:val="001841C0"/>
    <w:rsid w:val="00187681"/>
    <w:rsid w:val="0018788C"/>
    <w:rsid w:val="00192EFE"/>
    <w:rsid w:val="00195BE6"/>
    <w:rsid w:val="001B5E60"/>
    <w:rsid w:val="001C232C"/>
    <w:rsid w:val="001C3DD8"/>
    <w:rsid w:val="001E006D"/>
    <w:rsid w:val="001E2355"/>
    <w:rsid w:val="001E5C64"/>
    <w:rsid w:val="001E6BDC"/>
    <w:rsid w:val="001F0404"/>
    <w:rsid w:val="001F576A"/>
    <w:rsid w:val="00222AB2"/>
    <w:rsid w:val="00234DFB"/>
    <w:rsid w:val="00240F44"/>
    <w:rsid w:val="00247169"/>
    <w:rsid w:val="0025545A"/>
    <w:rsid w:val="0025555C"/>
    <w:rsid w:val="00257C53"/>
    <w:rsid w:val="00266FC4"/>
    <w:rsid w:val="00272CFC"/>
    <w:rsid w:val="00274638"/>
    <w:rsid w:val="0028219B"/>
    <w:rsid w:val="00286AB6"/>
    <w:rsid w:val="00287B66"/>
    <w:rsid w:val="002A6381"/>
    <w:rsid w:val="002A64F7"/>
    <w:rsid w:val="002B645E"/>
    <w:rsid w:val="002C42B3"/>
    <w:rsid w:val="002D09A4"/>
    <w:rsid w:val="002E7219"/>
    <w:rsid w:val="002F0929"/>
    <w:rsid w:val="00300C32"/>
    <w:rsid w:val="00301A1C"/>
    <w:rsid w:val="0030344F"/>
    <w:rsid w:val="00313BD9"/>
    <w:rsid w:val="0033429C"/>
    <w:rsid w:val="0034323F"/>
    <w:rsid w:val="00344DFB"/>
    <w:rsid w:val="00354646"/>
    <w:rsid w:val="00354E59"/>
    <w:rsid w:val="00361CF2"/>
    <w:rsid w:val="003708F5"/>
    <w:rsid w:val="00387C64"/>
    <w:rsid w:val="00390EFB"/>
    <w:rsid w:val="003914F8"/>
    <w:rsid w:val="003A562D"/>
    <w:rsid w:val="003A6130"/>
    <w:rsid w:val="003D0CB5"/>
    <w:rsid w:val="003D58A7"/>
    <w:rsid w:val="003D6CD2"/>
    <w:rsid w:val="003E3494"/>
    <w:rsid w:val="003E6EAB"/>
    <w:rsid w:val="003F629B"/>
    <w:rsid w:val="0040262A"/>
    <w:rsid w:val="0040339D"/>
    <w:rsid w:val="00411276"/>
    <w:rsid w:val="00414896"/>
    <w:rsid w:val="00415D86"/>
    <w:rsid w:val="004451F3"/>
    <w:rsid w:val="004467E2"/>
    <w:rsid w:val="00450DE8"/>
    <w:rsid w:val="00452E2A"/>
    <w:rsid w:val="0046496B"/>
    <w:rsid w:val="004679C2"/>
    <w:rsid w:val="00472AED"/>
    <w:rsid w:val="00472B1D"/>
    <w:rsid w:val="00482B76"/>
    <w:rsid w:val="0048572A"/>
    <w:rsid w:val="00486ECA"/>
    <w:rsid w:val="00487902"/>
    <w:rsid w:val="004A1A85"/>
    <w:rsid w:val="004B34F4"/>
    <w:rsid w:val="004B5F1A"/>
    <w:rsid w:val="004B767D"/>
    <w:rsid w:val="004C6B61"/>
    <w:rsid w:val="004D010A"/>
    <w:rsid w:val="004E45A2"/>
    <w:rsid w:val="004E647A"/>
    <w:rsid w:val="004E775F"/>
    <w:rsid w:val="004E7EB3"/>
    <w:rsid w:val="004F1CC7"/>
    <w:rsid w:val="005073E8"/>
    <w:rsid w:val="00512000"/>
    <w:rsid w:val="00517EBC"/>
    <w:rsid w:val="005264A0"/>
    <w:rsid w:val="00532B6C"/>
    <w:rsid w:val="00533F17"/>
    <w:rsid w:val="00536C0D"/>
    <w:rsid w:val="005413A3"/>
    <w:rsid w:val="00546CD8"/>
    <w:rsid w:val="00547BF8"/>
    <w:rsid w:val="00562378"/>
    <w:rsid w:val="00571E96"/>
    <w:rsid w:val="00577B58"/>
    <w:rsid w:val="00592E03"/>
    <w:rsid w:val="00593D7B"/>
    <w:rsid w:val="005B5759"/>
    <w:rsid w:val="005C189E"/>
    <w:rsid w:val="005C23E4"/>
    <w:rsid w:val="005C6934"/>
    <w:rsid w:val="005D5630"/>
    <w:rsid w:val="005D5A86"/>
    <w:rsid w:val="005E2274"/>
    <w:rsid w:val="005E58A0"/>
    <w:rsid w:val="005F0783"/>
    <w:rsid w:val="005F18BC"/>
    <w:rsid w:val="005F386F"/>
    <w:rsid w:val="00615129"/>
    <w:rsid w:val="006155D4"/>
    <w:rsid w:val="0061701E"/>
    <w:rsid w:val="0063357E"/>
    <w:rsid w:val="00635CF3"/>
    <w:rsid w:val="006362D3"/>
    <w:rsid w:val="00644BD7"/>
    <w:rsid w:val="0065348D"/>
    <w:rsid w:val="00660FC5"/>
    <w:rsid w:val="00673DCD"/>
    <w:rsid w:val="006840E0"/>
    <w:rsid w:val="00693CBF"/>
    <w:rsid w:val="006941EE"/>
    <w:rsid w:val="006A2D50"/>
    <w:rsid w:val="006A60C5"/>
    <w:rsid w:val="006A769F"/>
    <w:rsid w:val="006C2D70"/>
    <w:rsid w:val="006F3974"/>
    <w:rsid w:val="006F45AE"/>
    <w:rsid w:val="006F7F5B"/>
    <w:rsid w:val="00702A8B"/>
    <w:rsid w:val="00704DB9"/>
    <w:rsid w:val="00706B75"/>
    <w:rsid w:val="00723751"/>
    <w:rsid w:val="00736D98"/>
    <w:rsid w:val="007501F0"/>
    <w:rsid w:val="007521E8"/>
    <w:rsid w:val="007578E2"/>
    <w:rsid w:val="00763307"/>
    <w:rsid w:val="0077614E"/>
    <w:rsid w:val="00781491"/>
    <w:rsid w:val="007B387E"/>
    <w:rsid w:val="007B3EFE"/>
    <w:rsid w:val="007B41D6"/>
    <w:rsid w:val="007B712D"/>
    <w:rsid w:val="007C2184"/>
    <w:rsid w:val="007C63FA"/>
    <w:rsid w:val="007C7663"/>
    <w:rsid w:val="007D2A71"/>
    <w:rsid w:val="008024C1"/>
    <w:rsid w:val="00804BA6"/>
    <w:rsid w:val="00806D38"/>
    <w:rsid w:val="00810B29"/>
    <w:rsid w:val="0081150D"/>
    <w:rsid w:val="008134BC"/>
    <w:rsid w:val="008341AA"/>
    <w:rsid w:val="00863ED7"/>
    <w:rsid w:val="00864225"/>
    <w:rsid w:val="00877110"/>
    <w:rsid w:val="00880F00"/>
    <w:rsid w:val="008A0AA6"/>
    <w:rsid w:val="008A290D"/>
    <w:rsid w:val="008C2153"/>
    <w:rsid w:val="008D4F40"/>
    <w:rsid w:val="009049B7"/>
    <w:rsid w:val="009205B6"/>
    <w:rsid w:val="00921179"/>
    <w:rsid w:val="009213D6"/>
    <w:rsid w:val="009314A9"/>
    <w:rsid w:val="0095071C"/>
    <w:rsid w:val="00952EE1"/>
    <w:rsid w:val="00956FF8"/>
    <w:rsid w:val="009678CA"/>
    <w:rsid w:val="0097028A"/>
    <w:rsid w:val="0097369A"/>
    <w:rsid w:val="00980732"/>
    <w:rsid w:val="00984C95"/>
    <w:rsid w:val="009952D8"/>
    <w:rsid w:val="00996539"/>
    <w:rsid w:val="009A66D9"/>
    <w:rsid w:val="009C25F2"/>
    <w:rsid w:val="009C3E68"/>
    <w:rsid w:val="009D63D9"/>
    <w:rsid w:val="009E739E"/>
    <w:rsid w:val="009F07B0"/>
    <w:rsid w:val="009F5DE6"/>
    <w:rsid w:val="00A0073B"/>
    <w:rsid w:val="00A1285A"/>
    <w:rsid w:val="00A138D1"/>
    <w:rsid w:val="00A17CBF"/>
    <w:rsid w:val="00A204DB"/>
    <w:rsid w:val="00A21C6D"/>
    <w:rsid w:val="00A2429D"/>
    <w:rsid w:val="00A270B9"/>
    <w:rsid w:val="00A57135"/>
    <w:rsid w:val="00A7048D"/>
    <w:rsid w:val="00A76032"/>
    <w:rsid w:val="00A77DA0"/>
    <w:rsid w:val="00A8577A"/>
    <w:rsid w:val="00A9394C"/>
    <w:rsid w:val="00AD5BC0"/>
    <w:rsid w:val="00AD7839"/>
    <w:rsid w:val="00AE753D"/>
    <w:rsid w:val="00B110C1"/>
    <w:rsid w:val="00B12B88"/>
    <w:rsid w:val="00B22873"/>
    <w:rsid w:val="00B40E66"/>
    <w:rsid w:val="00B41738"/>
    <w:rsid w:val="00B55BB6"/>
    <w:rsid w:val="00B704E8"/>
    <w:rsid w:val="00B7575A"/>
    <w:rsid w:val="00B8471D"/>
    <w:rsid w:val="00B94A07"/>
    <w:rsid w:val="00B97AF1"/>
    <w:rsid w:val="00BB2B0A"/>
    <w:rsid w:val="00BE40F5"/>
    <w:rsid w:val="00BF007C"/>
    <w:rsid w:val="00BF4156"/>
    <w:rsid w:val="00BF4322"/>
    <w:rsid w:val="00C04680"/>
    <w:rsid w:val="00C054AB"/>
    <w:rsid w:val="00C06F01"/>
    <w:rsid w:val="00C10F16"/>
    <w:rsid w:val="00C22EAE"/>
    <w:rsid w:val="00C27FC5"/>
    <w:rsid w:val="00C30CA6"/>
    <w:rsid w:val="00C51082"/>
    <w:rsid w:val="00C54AD7"/>
    <w:rsid w:val="00C6161C"/>
    <w:rsid w:val="00CA2380"/>
    <w:rsid w:val="00CB0B8D"/>
    <w:rsid w:val="00CB337B"/>
    <w:rsid w:val="00CC1C43"/>
    <w:rsid w:val="00CC1F36"/>
    <w:rsid w:val="00CC68E1"/>
    <w:rsid w:val="00CE2FAA"/>
    <w:rsid w:val="00CF2DA5"/>
    <w:rsid w:val="00CF5C06"/>
    <w:rsid w:val="00CF70DD"/>
    <w:rsid w:val="00D005F3"/>
    <w:rsid w:val="00D16BE9"/>
    <w:rsid w:val="00D4560E"/>
    <w:rsid w:val="00D5567E"/>
    <w:rsid w:val="00D71ACA"/>
    <w:rsid w:val="00D741B2"/>
    <w:rsid w:val="00D832E8"/>
    <w:rsid w:val="00D90A64"/>
    <w:rsid w:val="00D95DA3"/>
    <w:rsid w:val="00DA1AC6"/>
    <w:rsid w:val="00DA2B70"/>
    <w:rsid w:val="00DA43A5"/>
    <w:rsid w:val="00DA699F"/>
    <w:rsid w:val="00DD4624"/>
    <w:rsid w:val="00DD5F20"/>
    <w:rsid w:val="00DE0FA6"/>
    <w:rsid w:val="00DE1344"/>
    <w:rsid w:val="00DE2D23"/>
    <w:rsid w:val="00DE3447"/>
    <w:rsid w:val="00DF3272"/>
    <w:rsid w:val="00E001A1"/>
    <w:rsid w:val="00E035FF"/>
    <w:rsid w:val="00E0606D"/>
    <w:rsid w:val="00E115F0"/>
    <w:rsid w:val="00E1205A"/>
    <w:rsid w:val="00E1215A"/>
    <w:rsid w:val="00E152F4"/>
    <w:rsid w:val="00E173A0"/>
    <w:rsid w:val="00E2440D"/>
    <w:rsid w:val="00E40F57"/>
    <w:rsid w:val="00E417C9"/>
    <w:rsid w:val="00E467A2"/>
    <w:rsid w:val="00E51D33"/>
    <w:rsid w:val="00E63910"/>
    <w:rsid w:val="00E831B6"/>
    <w:rsid w:val="00E8720D"/>
    <w:rsid w:val="00E9501E"/>
    <w:rsid w:val="00EA44FC"/>
    <w:rsid w:val="00EA64EE"/>
    <w:rsid w:val="00EB199E"/>
    <w:rsid w:val="00EC21F0"/>
    <w:rsid w:val="00EC333A"/>
    <w:rsid w:val="00EC70F0"/>
    <w:rsid w:val="00EC73FD"/>
    <w:rsid w:val="00EC7A5F"/>
    <w:rsid w:val="00ED2659"/>
    <w:rsid w:val="00EF6555"/>
    <w:rsid w:val="00F0181F"/>
    <w:rsid w:val="00F1287F"/>
    <w:rsid w:val="00F309D4"/>
    <w:rsid w:val="00F30E6B"/>
    <w:rsid w:val="00F349DA"/>
    <w:rsid w:val="00F40CF5"/>
    <w:rsid w:val="00F42B4E"/>
    <w:rsid w:val="00F6237F"/>
    <w:rsid w:val="00F67AF3"/>
    <w:rsid w:val="00F76A55"/>
    <w:rsid w:val="00F90174"/>
    <w:rsid w:val="00F9473A"/>
    <w:rsid w:val="00FB2CD8"/>
    <w:rsid w:val="00FB5390"/>
    <w:rsid w:val="00FC15D3"/>
    <w:rsid w:val="00FC3396"/>
    <w:rsid w:val="00FC38D2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5F0783"/>
    <w:rPr>
      <w:b/>
      <w:bCs/>
    </w:rPr>
  </w:style>
  <w:style w:type="character" w:styleId="Hipercze">
    <w:name w:val="Hyperlink"/>
    <w:uiPriority w:val="99"/>
    <w:unhideWhenUsed/>
    <w:rsid w:val="0048572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8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sztyn.sim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</Pages>
  <Words>2313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 Królak</cp:lastModifiedBy>
  <cp:revision>241</cp:revision>
  <cp:lastPrinted>2025-07-11T11:20:00Z</cp:lastPrinted>
  <dcterms:created xsi:type="dcterms:W3CDTF">2022-03-13T19:55:00Z</dcterms:created>
  <dcterms:modified xsi:type="dcterms:W3CDTF">2025-07-11T13:27:00Z</dcterms:modified>
</cp:coreProperties>
</file>